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D3D" w:rsidRPr="00D3445F" w:rsidRDefault="00DF6D3D" w:rsidP="002D3BD0">
      <w:pPr>
        <w:tabs>
          <w:tab w:val="left" w:pos="2410"/>
        </w:tabs>
        <w:ind w:right="-6"/>
        <w:jc w:val="center"/>
        <w:rPr>
          <w:b/>
          <w:sz w:val="24"/>
        </w:rPr>
      </w:pPr>
      <w:r w:rsidRPr="00D3445F">
        <w:rPr>
          <w:b/>
          <w:sz w:val="24"/>
        </w:rPr>
        <w:t xml:space="preserve">ПРОТОКОЛ </w:t>
      </w:r>
    </w:p>
    <w:p w:rsidR="00DF6D3D" w:rsidRPr="00D3445F" w:rsidRDefault="00DF6D3D" w:rsidP="00DF6D3D">
      <w:pPr>
        <w:pStyle w:val="a5"/>
        <w:ind w:right="-6"/>
        <w:rPr>
          <w:b w:val="0"/>
          <w:sz w:val="24"/>
        </w:rPr>
      </w:pPr>
      <w:r w:rsidRPr="00D3445F">
        <w:rPr>
          <w:b w:val="0"/>
          <w:sz w:val="24"/>
        </w:rPr>
        <w:t>заседания комиссии по разработке территориальной программы обязательного медицинского страхования (далее - Комиссия)</w:t>
      </w:r>
    </w:p>
    <w:p w:rsidR="00DF6D3D" w:rsidRPr="00D3445F" w:rsidRDefault="00DF6D3D" w:rsidP="003346DB">
      <w:pPr>
        <w:ind w:right="-6"/>
        <w:jc w:val="center"/>
        <w:rPr>
          <w:b/>
          <w:bCs/>
          <w:sz w:val="24"/>
        </w:rPr>
      </w:pPr>
    </w:p>
    <w:p w:rsidR="00DF6D3D" w:rsidRPr="00D3445F" w:rsidRDefault="00DF6D3D" w:rsidP="00DF6D3D">
      <w:pPr>
        <w:ind w:right="-6"/>
        <w:jc w:val="center"/>
        <w:rPr>
          <w:bCs/>
          <w:sz w:val="24"/>
        </w:rPr>
      </w:pPr>
      <w:r w:rsidRPr="00D3445F">
        <w:rPr>
          <w:bCs/>
          <w:sz w:val="24"/>
        </w:rPr>
        <w:t xml:space="preserve">г. Пенза                        </w:t>
      </w:r>
      <w:r w:rsidR="002B1957" w:rsidRPr="00D3445F">
        <w:rPr>
          <w:bCs/>
          <w:sz w:val="24"/>
        </w:rPr>
        <w:t xml:space="preserve">      </w:t>
      </w:r>
      <w:r w:rsidRPr="00D3445F">
        <w:rPr>
          <w:bCs/>
          <w:sz w:val="24"/>
        </w:rPr>
        <w:t xml:space="preserve">          № 1</w:t>
      </w:r>
      <w:r w:rsidR="005661D2" w:rsidRPr="00D3445F">
        <w:rPr>
          <w:bCs/>
          <w:sz w:val="24"/>
        </w:rPr>
        <w:t>9</w:t>
      </w:r>
      <w:r w:rsidRPr="00D3445F">
        <w:rPr>
          <w:bCs/>
          <w:sz w:val="24"/>
        </w:rPr>
        <w:t xml:space="preserve">                         </w:t>
      </w:r>
      <w:r w:rsidR="002B1957" w:rsidRPr="00D3445F">
        <w:rPr>
          <w:bCs/>
          <w:sz w:val="24"/>
        </w:rPr>
        <w:t xml:space="preserve">     </w:t>
      </w:r>
      <w:r w:rsidRPr="00D3445F">
        <w:rPr>
          <w:bCs/>
          <w:sz w:val="24"/>
        </w:rPr>
        <w:t xml:space="preserve">       </w:t>
      </w:r>
      <w:r w:rsidR="005661D2" w:rsidRPr="00D3445F">
        <w:rPr>
          <w:bCs/>
          <w:sz w:val="24"/>
        </w:rPr>
        <w:t>1</w:t>
      </w:r>
      <w:r w:rsidR="00763958">
        <w:rPr>
          <w:bCs/>
          <w:sz w:val="24"/>
        </w:rPr>
        <w:t>2</w:t>
      </w:r>
      <w:r w:rsidRPr="00D3445F">
        <w:rPr>
          <w:bCs/>
          <w:sz w:val="24"/>
        </w:rPr>
        <w:t>.</w:t>
      </w:r>
      <w:r w:rsidR="00FD5F7B" w:rsidRPr="00D3445F">
        <w:rPr>
          <w:bCs/>
          <w:sz w:val="24"/>
        </w:rPr>
        <w:t>1</w:t>
      </w:r>
      <w:r w:rsidR="005661D2" w:rsidRPr="00D3445F">
        <w:rPr>
          <w:bCs/>
          <w:sz w:val="24"/>
        </w:rPr>
        <w:t>2</w:t>
      </w:r>
      <w:r w:rsidRPr="00D3445F">
        <w:rPr>
          <w:bCs/>
          <w:sz w:val="24"/>
        </w:rPr>
        <w:t>.2022г.</w:t>
      </w:r>
    </w:p>
    <w:p w:rsidR="00DF6D3D" w:rsidRPr="00D3445F" w:rsidRDefault="00DF6D3D" w:rsidP="00DF6D3D">
      <w:pPr>
        <w:pStyle w:val="Style4"/>
        <w:widowControl/>
        <w:spacing w:before="29"/>
        <w:jc w:val="left"/>
        <w:rPr>
          <w:rStyle w:val="FontStyle36"/>
          <w:u w:val="single"/>
        </w:rPr>
      </w:pPr>
    </w:p>
    <w:p w:rsidR="00DF6D3D" w:rsidRPr="008D5BDB" w:rsidRDefault="00DF6D3D" w:rsidP="00DF6D3D">
      <w:pPr>
        <w:pStyle w:val="Style4"/>
        <w:widowControl/>
        <w:spacing w:before="29"/>
        <w:jc w:val="left"/>
        <w:rPr>
          <w:rStyle w:val="FontStyle36"/>
          <w:sz w:val="24"/>
          <w:szCs w:val="24"/>
          <w:u w:val="single"/>
        </w:rPr>
      </w:pPr>
      <w:r w:rsidRPr="008D5BDB">
        <w:rPr>
          <w:rStyle w:val="FontStyle36"/>
          <w:sz w:val="24"/>
          <w:szCs w:val="24"/>
          <w:u w:val="single"/>
        </w:rPr>
        <w:t>Присутствовали члены Комиссии:</w:t>
      </w:r>
    </w:p>
    <w:p w:rsidR="00DF6D3D" w:rsidRPr="008D5BDB" w:rsidRDefault="00DF6D3D" w:rsidP="00DF6D3D">
      <w:pPr>
        <w:pStyle w:val="Style6"/>
        <w:widowControl/>
        <w:spacing w:before="120" w:line="240" w:lineRule="auto"/>
        <w:rPr>
          <w:rStyle w:val="FontStyle37"/>
          <w:sz w:val="24"/>
          <w:szCs w:val="24"/>
        </w:rPr>
      </w:pPr>
      <w:r w:rsidRPr="008D5BDB">
        <w:rPr>
          <w:rStyle w:val="FontStyle37"/>
          <w:sz w:val="24"/>
          <w:szCs w:val="24"/>
        </w:rPr>
        <w:t xml:space="preserve">Заместитель Председателя </w:t>
      </w:r>
    </w:p>
    <w:p w:rsidR="00DF6D3D" w:rsidRPr="008D5BDB" w:rsidRDefault="00DF6D3D" w:rsidP="00DF6D3D">
      <w:pPr>
        <w:pStyle w:val="Style6"/>
        <w:widowControl/>
        <w:spacing w:line="240" w:lineRule="auto"/>
        <w:rPr>
          <w:rStyle w:val="FontStyle37"/>
          <w:sz w:val="24"/>
          <w:szCs w:val="24"/>
        </w:rPr>
      </w:pPr>
      <w:r w:rsidRPr="008D5BDB">
        <w:rPr>
          <w:rStyle w:val="FontStyle37"/>
          <w:sz w:val="24"/>
          <w:szCs w:val="24"/>
        </w:rPr>
        <w:t xml:space="preserve">Правительства – Министр здравоохранения </w:t>
      </w:r>
    </w:p>
    <w:p w:rsidR="00DF6D3D" w:rsidRPr="008D5BDB" w:rsidRDefault="00DF6D3D" w:rsidP="00DF6D3D">
      <w:pPr>
        <w:pStyle w:val="Style6"/>
        <w:widowControl/>
        <w:spacing w:line="240" w:lineRule="auto"/>
        <w:rPr>
          <w:rStyle w:val="FontStyle37"/>
          <w:i/>
          <w:sz w:val="24"/>
          <w:szCs w:val="24"/>
        </w:rPr>
      </w:pPr>
      <w:r w:rsidRPr="008D5BDB">
        <w:rPr>
          <w:rStyle w:val="FontStyle37"/>
          <w:sz w:val="24"/>
          <w:szCs w:val="24"/>
        </w:rPr>
        <w:t xml:space="preserve">Пензенской области  (председатель Комиссии) - </w:t>
      </w:r>
      <w:r w:rsidRPr="008D5BDB">
        <w:rPr>
          <w:rStyle w:val="FontStyle37"/>
          <w:i/>
          <w:sz w:val="24"/>
          <w:szCs w:val="24"/>
        </w:rPr>
        <w:t>В.В. Космачев</w:t>
      </w:r>
    </w:p>
    <w:p w:rsidR="005661D2" w:rsidRPr="008D5BDB" w:rsidRDefault="005661D2" w:rsidP="00DF6D3D">
      <w:pPr>
        <w:pStyle w:val="Style6"/>
        <w:widowControl/>
        <w:spacing w:before="120" w:line="240" w:lineRule="auto"/>
        <w:rPr>
          <w:rStyle w:val="FontStyle35"/>
          <w:sz w:val="24"/>
          <w:szCs w:val="24"/>
        </w:rPr>
      </w:pPr>
      <w:r w:rsidRPr="008D5BDB">
        <w:rPr>
          <w:rStyle w:val="FontStyle37"/>
          <w:sz w:val="24"/>
          <w:szCs w:val="24"/>
        </w:rPr>
        <w:t xml:space="preserve">Заместитель Министра здравоохранения Пензенской области - </w:t>
      </w:r>
      <w:r w:rsidRPr="008D5BDB">
        <w:rPr>
          <w:rStyle w:val="FontStyle35"/>
          <w:sz w:val="24"/>
          <w:szCs w:val="24"/>
        </w:rPr>
        <w:t>Д.Ю. Зиновье</w:t>
      </w:r>
      <w:r w:rsidR="00840DBB" w:rsidRPr="008D5BDB">
        <w:rPr>
          <w:rStyle w:val="FontStyle35"/>
          <w:sz w:val="24"/>
          <w:szCs w:val="24"/>
        </w:rPr>
        <w:t>в</w:t>
      </w:r>
    </w:p>
    <w:p w:rsidR="00DF6D3D" w:rsidRPr="008D5BDB" w:rsidRDefault="00DF6D3D" w:rsidP="00DF6D3D">
      <w:pPr>
        <w:pStyle w:val="Style6"/>
        <w:widowControl/>
        <w:spacing w:before="120" w:line="240" w:lineRule="auto"/>
        <w:rPr>
          <w:rStyle w:val="FontStyle37"/>
          <w:sz w:val="24"/>
          <w:szCs w:val="24"/>
        </w:rPr>
      </w:pPr>
      <w:r w:rsidRPr="008D5BDB">
        <w:rPr>
          <w:rStyle w:val="FontStyle37"/>
          <w:sz w:val="24"/>
          <w:szCs w:val="24"/>
        </w:rPr>
        <w:t>Начальник отдела государственных гарантий ОМС и целевых</w:t>
      </w:r>
    </w:p>
    <w:p w:rsidR="00DF6D3D" w:rsidRPr="008D5BDB" w:rsidRDefault="00DF6D3D" w:rsidP="00DF6D3D">
      <w:pPr>
        <w:pStyle w:val="Style6"/>
        <w:widowControl/>
        <w:spacing w:line="240" w:lineRule="auto"/>
        <w:rPr>
          <w:rStyle w:val="FontStyle35"/>
          <w:sz w:val="24"/>
          <w:szCs w:val="24"/>
        </w:rPr>
      </w:pPr>
      <w:r w:rsidRPr="008D5BDB">
        <w:rPr>
          <w:rStyle w:val="FontStyle37"/>
          <w:sz w:val="24"/>
          <w:szCs w:val="24"/>
        </w:rPr>
        <w:t xml:space="preserve">программ Министерства здравоохранения Пензенской области </w:t>
      </w:r>
      <w:r w:rsidRPr="008D5BDB">
        <w:rPr>
          <w:rStyle w:val="FontStyle35"/>
          <w:spacing w:val="20"/>
          <w:sz w:val="24"/>
          <w:szCs w:val="24"/>
        </w:rPr>
        <w:t>- О.</w:t>
      </w:r>
      <w:r w:rsidRPr="008D5BDB">
        <w:rPr>
          <w:rStyle w:val="FontStyle35"/>
          <w:sz w:val="24"/>
          <w:szCs w:val="24"/>
        </w:rPr>
        <w:t>А. Евдокимова</w:t>
      </w:r>
    </w:p>
    <w:p w:rsidR="00D04990" w:rsidRPr="008D5BDB" w:rsidRDefault="00D04990" w:rsidP="00D04990">
      <w:pPr>
        <w:pStyle w:val="Style5"/>
        <w:widowControl/>
        <w:spacing w:before="120" w:line="240" w:lineRule="auto"/>
        <w:ind w:right="1383"/>
        <w:rPr>
          <w:rStyle w:val="FontStyle35"/>
          <w:sz w:val="24"/>
          <w:szCs w:val="24"/>
        </w:rPr>
      </w:pPr>
      <w:r w:rsidRPr="008D5BDB">
        <w:rPr>
          <w:rStyle w:val="FontStyle37"/>
          <w:sz w:val="24"/>
          <w:szCs w:val="24"/>
        </w:rPr>
        <w:t xml:space="preserve">Директор Территориального фонда обязательного медицинского страхования Пензенской области - </w:t>
      </w:r>
      <w:r w:rsidRPr="008D5BDB">
        <w:rPr>
          <w:rStyle w:val="FontStyle35"/>
          <w:sz w:val="24"/>
          <w:szCs w:val="24"/>
        </w:rPr>
        <w:t>Е.А. Аксенова</w:t>
      </w:r>
    </w:p>
    <w:p w:rsidR="00F44256" w:rsidRPr="008D5BDB" w:rsidRDefault="00DF6D3D" w:rsidP="00DF6D3D">
      <w:pPr>
        <w:pStyle w:val="Style5"/>
        <w:widowControl/>
        <w:spacing w:before="120" w:line="240" w:lineRule="auto"/>
        <w:ind w:right="1382"/>
        <w:rPr>
          <w:rStyle w:val="FontStyle37"/>
          <w:sz w:val="24"/>
          <w:szCs w:val="24"/>
        </w:rPr>
      </w:pPr>
      <w:r w:rsidRPr="008D5BDB">
        <w:rPr>
          <w:rStyle w:val="FontStyle37"/>
          <w:sz w:val="24"/>
          <w:szCs w:val="24"/>
        </w:rPr>
        <w:t xml:space="preserve">Начальник Управления по формированию и финансированию программы </w:t>
      </w:r>
      <w:r w:rsidR="00F44256" w:rsidRPr="008D5BDB">
        <w:rPr>
          <w:rStyle w:val="FontStyle37"/>
          <w:sz w:val="24"/>
          <w:szCs w:val="24"/>
        </w:rPr>
        <w:t xml:space="preserve">территориальной </w:t>
      </w:r>
      <w:r w:rsidRPr="008D5BDB">
        <w:rPr>
          <w:rStyle w:val="FontStyle37"/>
          <w:sz w:val="24"/>
          <w:szCs w:val="24"/>
        </w:rPr>
        <w:t>обязательного медицинского страхования</w:t>
      </w:r>
    </w:p>
    <w:p w:rsidR="00DF6D3D" w:rsidRPr="008D5BDB" w:rsidRDefault="00DF6D3D" w:rsidP="00F44256">
      <w:pPr>
        <w:pStyle w:val="Style5"/>
        <w:widowControl/>
        <w:spacing w:line="240" w:lineRule="auto"/>
        <w:ind w:right="1383"/>
        <w:rPr>
          <w:rStyle w:val="FontStyle35"/>
          <w:sz w:val="24"/>
          <w:szCs w:val="24"/>
        </w:rPr>
      </w:pPr>
      <w:r w:rsidRPr="008D5BDB">
        <w:rPr>
          <w:rStyle w:val="FontStyle37"/>
          <w:sz w:val="24"/>
          <w:szCs w:val="24"/>
        </w:rPr>
        <w:t xml:space="preserve"> Территориального фонда обязательного медицинского страхования Пензенской области</w:t>
      </w:r>
      <w:r w:rsidR="00F44256" w:rsidRPr="008D5BDB">
        <w:rPr>
          <w:rStyle w:val="FontStyle37"/>
          <w:sz w:val="24"/>
          <w:szCs w:val="24"/>
        </w:rPr>
        <w:t xml:space="preserve"> </w:t>
      </w:r>
      <w:r w:rsidRPr="008D5BDB">
        <w:rPr>
          <w:rStyle w:val="FontStyle37"/>
          <w:sz w:val="24"/>
          <w:szCs w:val="24"/>
        </w:rPr>
        <w:t xml:space="preserve"> (секретарь Комиссии) - </w:t>
      </w:r>
      <w:r w:rsidRPr="008D5BDB">
        <w:rPr>
          <w:rStyle w:val="FontStyle35"/>
          <w:sz w:val="24"/>
          <w:szCs w:val="24"/>
        </w:rPr>
        <w:t>И.В. Жучкова</w:t>
      </w:r>
    </w:p>
    <w:p w:rsidR="00DF6D3D" w:rsidRPr="008D5BDB" w:rsidRDefault="00DF6D3D" w:rsidP="00DF6D3D">
      <w:pPr>
        <w:pStyle w:val="Style5"/>
        <w:widowControl/>
        <w:spacing w:before="120" w:line="240" w:lineRule="auto"/>
        <w:ind w:right="2407"/>
        <w:rPr>
          <w:rStyle w:val="FontStyle35"/>
          <w:sz w:val="24"/>
          <w:szCs w:val="24"/>
        </w:rPr>
      </w:pPr>
      <w:r w:rsidRPr="008D5BDB">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8D5BDB">
        <w:rPr>
          <w:rStyle w:val="FontStyle35"/>
          <w:sz w:val="24"/>
          <w:szCs w:val="24"/>
        </w:rPr>
        <w:t>- Л.В. Савинова</w:t>
      </w:r>
    </w:p>
    <w:p w:rsidR="00DF6D3D" w:rsidRPr="008D5BDB" w:rsidRDefault="00DF6D3D" w:rsidP="00DF6D3D">
      <w:pPr>
        <w:pStyle w:val="Style6"/>
        <w:widowControl/>
        <w:spacing w:before="120" w:line="240" w:lineRule="auto"/>
        <w:contextualSpacing/>
        <w:rPr>
          <w:rStyle w:val="FontStyle35"/>
          <w:sz w:val="24"/>
          <w:szCs w:val="24"/>
        </w:rPr>
      </w:pPr>
      <w:r w:rsidRPr="008D5BDB">
        <w:rPr>
          <w:rStyle w:val="FontStyle37"/>
          <w:sz w:val="24"/>
          <w:szCs w:val="24"/>
        </w:rPr>
        <w:t xml:space="preserve">Директор филиала АО «МАКС-М» в г. Пензе - </w:t>
      </w:r>
      <w:r w:rsidRPr="008D5BDB">
        <w:rPr>
          <w:rStyle w:val="FontStyle35"/>
          <w:sz w:val="24"/>
          <w:szCs w:val="24"/>
        </w:rPr>
        <w:t>Д.А. Гагаринский</w:t>
      </w:r>
    </w:p>
    <w:p w:rsidR="00DF6D3D" w:rsidRPr="008D5BDB" w:rsidRDefault="00DF6D3D" w:rsidP="00DF6D3D">
      <w:pPr>
        <w:pStyle w:val="Style6"/>
        <w:widowControl/>
        <w:spacing w:before="120" w:line="240" w:lineRule="auto"/>
        <w:rPr>
          <w:rStyle w:val="FontStyle37"/>
          <w:sz w:val="24"/>
          <w:szCs w:val="24"/>
        </w:rPr>
      </w:pPr>
      <w:r w:rsidRPr="008D5BDB">
        <w:rPr>
          <w:rStyle w:val="FontStyle37"/>
          <w:sz w:val="24"/>
          <w:szCs w:val="24"/>
        </w:rPr>
        <w:t>Заместитель директора филиала ООО «Капитал</w:t>
      </w:r>
    </w:p>
    <w:p w:rsidR="00DF6D3D" w:rsidRPr="008D5BDB" w:rsidRDefault="00DF6D3D" w:rsidP="00DF6D3D">
      <w:pPr>
        <w:pStyle w:val="Style6"/>
        <w:widowControl/>
        <w:spacing w:before="120" w:line="240" w:lineRule="auto"/>
        <w:contextualSpacing/>
        <w:rPr>
          <w:rStyle w:val="FontStyle35"/>
          <w:sz w:val="24"/>
          <w:szCs w:val="24"/>
        </w:rPr>
      </w:pPr>
      <w:r w:rsidRPr="008D5BDB">
        <w:rPr>
          <w:rStyle w:val="FontStyle37"/>
          <w:sz w:val="24"/>
          <w:szCs w:val="24"/>
        </w:rPr>
        <w:t xml:space="preserve">Медицинское Страхование» в Пензенской области - </w:t>
      </w:r>
      <w:r w:rsidRPr="008D5BDB">
        <w:rPr>
          <w:rStyle w:val="FontStyle35"/>
          <w:sz w:val="24"/>
          <w:szCs w:val="24"/>
        </w:rPr>
        <w:t>И. А. Грешникова</w:t>
      </w:r>
    </w:p>
    <w:p w:rsidR="00655A48" w:rsidRPr="008D5BDB" w:rsidRDefault="00655A48" w:rsidP="00655A48">
      <w:pPr>
        <w:pStyle w:val="Style6"/>
        <w:widowControl/>
        <w:spacing w:before="120" w:line="240" w:lineRule="auto"/>
        <w:rPr>
          <w:rStyle w:val="FontStyle37"/>
          <w:sz w:val="24"/>
          <w:szCs w:val="24"/>
        </w:rPr>
      </w:pPr>
      <w:r w:rsidRPr="008D5BDB">
        <w:rPr>
          <w:rStyle w:val="FontStyle37"/>
          <w:sz w:val="24"/>
          <w:szCs w:val="24"/>
        </w:rPr>
        <w:t>Главный врач частного учреждения здравоохранения</w:t>
      </w:r>
    </w:p>
    <w:p w:rsidR="00655A48" w:rsidRPr="008D5BDB" w:rsidRDefault="00655A48" w:rsidP="00655A48">
      <w:pPr>
        <w:pStyle w:val="Style5"/>
        <w:widowControl/>
        <w:spacing w:line="240" w:lineRule="auto"/>
        <w:ind w:right="1383"/>
        <w:rPr>
          <w:rStyle w:val="FontStyle35"/>
          <w:sz w:val="24"/>
          <w:szCs w:val="24"/>
        </w:rPr>
      </w:pPr>
      <w:r w:rsidRPr="008D5BDB">
        <w:rPr>
          <w:rStyle w:val="FontStyle37"/>
          <w:sz w:val="24"/>
          <w:szCs w:val="24"/>
        </w:rPr>
        <w:t xml:space="preserve">«Клиническая больница «РЖД-Медицина» города Пенза» - </w:t>
      </w:r>
      <w:r w:rsidRPr="008D5BDB">
        <w:rPr>
          <w:rStyle w:val="FontStyle35"/>
          <w:sz w:val="24"/>
          <w:szCs w:val="24"/>
        </w:rPr>
        <w:t xml:space="preserve">Н.А.Герцог </w:t>
      </w:r>
    </w:p>
    <w:p w:rsidR="00DF6D3D" w:rsidRPr="008D5BDB" w:rsidRDefault="00DF6D3D" w:rsidP="00DF6D3D">
      <w:pPr>
        <w:pStyle w:val="Style5"/>
        <w:widowControl/>
        <w:spacing w:before="120" w:line="240" w:lineRule="auto"/>
        <w:ind w:right="1383"/>
        <w:rPr>
          <w:rStyle w:val="FontStyle37"/>
          <w:sz w:val="24"/>
          <w:szCs w:val="24"/>
        </w:rPr>
      </w:pPr>
      <w:r w:rsidRPr="008D5BDB">
        <w:rPr>
          <w:rStyle w:val="FontStyle37"/>
          <w:sz w:val="24"/>
          <w:szCs w:val="24"/>
        </w:rPr>
        <w:t>Председатель Пензенской областной организации профсоюза</w:t>
      </w:r>
    </w:p>
    <w:p w:rsidR="00DF6D3D" w:rsidRPr="008D5BDB" w:rsidRDefault="00DF6D3D" w:rsidP="00DF6D3D">
      <w:pPr>
        <w:pStyle w:val="Style5"/>
        <w:widowControl/>
        <w:spacing w:line="240" w:lineRule="auto"/>
        <w:ind w:right="1383"/>
        <w:rPr>
          <w:rStyle w:val="FontStyle35"/>
          <w:sz w:val="24"/>
          <w:szCs w:val="24"/>
        </w:rPr>
      </w:pPr>
      <w:r w:rsidRPr="008D5BDB">
        <w:rPr>
          <w:rStyle w:val="FontStyle37"/>
          <w:sz w:val="24"/>
          <w:szCs w:val="24"/>
        </w:rPr>
        <w:t xml:space="preserve">работников здравоохранения Российской Федерации - </w:t>
      </w:r>
      <w:r w:rsidRPr="008D5BDB">
        <w:rPr>
          <w:rStyle w:val="FontStyle35"/>
          <w:sz w:val="24"/>
          <w:szCs w:val="24"/>
        </w:rPr>
        <w:t>Г.А. Попадюк</w:t>
      </w:r>
    </w:p>
    <w:p w:rsidR="00FD5F7B" w:rsidRPr="008D5BDB" w:rsidRDefault="00FD5F7B" w:rsidP="00FD5F7B">
      <w:pPr>
        <w:pStyle w:val="Style5"/>
        <w:widowControl/>
        <w:spacing w:before="120" w:line="240" w:lineRule="auto"/>
        <w:ind w:right="1383"/>
        <w:rPr>
          <w:rStyle w:val="FontStyle37"/>
          <w:sz w:val="24"/>
          <w:szCs w:val="24"/>
        </w:rPr>
      </w:pPr>
      <w:r w:rsidRPr="008D5BDB">
        <w:rPr>
          <w:rStyle w:val="FontStyle37"/>
          <w:sz w:val="24"/>
          <w:szCs w:val="24"/>
        </w:rPr>
        <w:t xml:space="preserve">Специалист аппарата Пензенской областной организации профсоюза работников здравоохранения </w:t>
      </w:r>
      <w:r w:rsidRPr="008D5BDB">
        <w:rPr>
          <w:rStyle w:val="FontStyle35"/>
          <w:spacing w:val="20"/>
          <w:sz w:val="24"/>
          <w:szCs w:val="24"/>
        </w:rPr>
        <w:t>- Д.</w:t>
      </w:r>
      <w:r w:rsidRPr="008D5BDB">
        <w:rPr>
          <w:rStyle w:val="FontStyle35"/>
          <w:sz w:val="24"/>
          <w:szCs w:val="24"/>
        </w:rPr>
        <w:t>В. Антонов</w:t>
      </w:r>
      <w:r w:rsidRPr="008D5BDB">
        <w:rPr>
          <w:rStyle w:val="FontStyle37"/>
          <w:sz w:val="24"/>
          <w:szCs w:val="24"/>
        </w:rPr>
        <w:t xml:space="preserve">  </w:t>
      </w:r>
    </w:p>
    <w:p w:rsidR="00D04990" w:rsidRPr="008D5BDB" w:rsidRDefault="00D04990" w:rsidP="00D04990">
      <w:pPr>
        <w:pStyle w:val="Style5"/>
        <w:widowControl/>
        <w:spacing w:before="120" w:line="240" w:lineRule="auto"/>
        <w:ind w:right="1843"/>
        <w:rPr>
          <w:rStyle w:val="FontStyle37"/>
          <w:sz w:val="24"/>
          <w:szCs w:val="24"/>
        </w:rPr>
      </w:pPr>
      <w:r w:rsidRPr="008D5BDB">
        <w:rPr>
          <w:rStyle w:val="FontStyle37"/>
          <w:sz w:val="24"/>
          <w:szCs w:val="24"/>
        </w:rPr>
        <w:t xml:space="preserve">Председатель региональной общественной организации по защите </w:t>
      </w:r>
    </w:p>
    <w:p w:rsidR="00D04990" w:rsidRPr="008D5BDB" w:rsidRDefault="00D04990" w:rsidP="00D04990">
      <w:pPr>
        <w:pStyle w:val="Style5"/>
        <w:widowControl/>
        <w:spacing w:before="120" w:line="240" w:lineRule="auto"/>
        <w:ind w:right="1843"/>
        <w:contextualSpacing/>
        <w:rPr>
          <w:rStyle w:val="FontStyle37"/>
          <w:sz w:val="24"/>
          <w:szCs w:val="24"/>
        </w:rPr>
      </w:pPr>
      <w:r w:rsidRPr="008D5BDB">
        <w:rPr>
          <w:rStyle w:val="FontStyle37"/>
          <w:sz w:val="24"/>
          <w:szCs w:val="24"/>
        </w:rPr>
        <w:t>прав и законных интересов медицинских и фармацевтических</w:t>
      </w:r>
    </w:p>
    <w:p w:rsidR="00D04990" w:rsidRPr="008D5BDB" w:rsidRDefault="00D04990" w:rsidP="00D04990">
      <w:pPr>
        <w:pStyle w:val="Style5"/>
        <w:widowControl/>
        <w:spacing w:before="120" w:line="240" w:lineRule="auto"/>
        <w:ind w:right="1843"/>
        <w:contextualSpacing/>
        <w:rPr>
          <w:rStyle w:val="FontStyle37"/>
          <w:sz w:val="24"/>
          <w:szCs w:val="24"/>
        </w:rPr>
      </w:pPr>
      <w:r w:rsidRPr="008D5BDB">
        <w:rPr>
          <w:rStyle w:val="FontStyle37"/>
          <w:sz w:val="24"/>
          <w:szCs w:val="24"/>
        </w:rPr>
        <w:t xml:space="preserve">работников «Врачебная палата» Пензенской области, </w:t>
      </w:r>
    </w:p>
    <w:p w:rsidR="00D04990" w:rsidRPr="008D5BDB" w:rsidRDefault="00D04990" w:rsidP="00D04990">
      <w:pPr>
        <w:pStyle w:val="Style5"/>
        <w:widowControl/>
        <w:spacing w:before="120" w:line="240" w:lineRule="auto"/>
        <w:ind w:right="1843"/>
        <w:contextualSpacing/>
        <w:rPr>
          <w:rStyle w:val="FontStyle37"/>
          <w:sz w:val="24"/>
          <w:szCs w:val="24"/>
        </w:rPr>
      </w:pPr>
      <w:r w:rsidRPr="008D5BDB">
        <w:rPr>
          <w:rStyle w:val="FontStyle37"/>
          <w:sz w:val="24"/>
          <w:szCs w:val="24"/>
        </w:rPr>
        <w:t>главный врач ГБУЗ «Пензенская областная детская</w:t>
      </w:r>
    </w:p>
    <w:p w:rsidR="00D04990" w:rsidRPr="008D5BDB" w:rsidRDefault="00D04990" w:rsidP="00D04990">
      <w:pPr>
        <w:pStyle w:val="Style5"/>
        <w:widowControl/>
        <w:tabs>
          <w:tab w:val="left" w:pos="9214"/>
        </w:tabs>
        <w:spacing w:line="240" w:lineRule="auto"/>
        <w:ind w:right="-425"/>
        <w:rPr>
          <w:rStyle w:val="FontStyle35"/>
          <w:sz w:val="24"/>
          <w:szCs w:val="24"/>
        </w:rPr>
      </w:pPr>
      <w:r w:rsidRPr="008D5BDB">
        <w:rPr>
          <w:rStyle w:val="FontStyle37"/>
          <w:sz w:val="24"/>
          <w:szCs w:val="24"/>
        </w:rPr>
        <w:t xml:space="preserve">клиническая больница им. Н.Ф. Филатова» - </w:t>
      </w:r>
      <w:r w:rsidRPr="008D5BDB">
        <w:rPr>
          <w:rStyle w:val="FontStyle37"/>
          <w:i/>
          <w:sz w:val="24"/>
          <w:szCs w:val="24"/>
        </w:rPr>
        <w:t>М.С.</w:t>
      </w:r>
      <w:r w:rsidRPr="008D5BDB">
        <w:rPr>
          <w:rStyle w:val="FontStyle37"/>
          <w:sz w:val="24"/>
          <w:szCs w:val="24"/>
        </w:rPr>
        <w:t xml:space="preserve"> </w:t>
      </w:r>
      <w:r w:rsidRPr="008D5BDB">
        <w:rPr>
          <w:rStyle w:val="FontStyle35"/>
          <w:sz w:val="24"/>
          <w:szCs w:val="24"/>
        </w:rPr>
        <w:t>Баженов</w:t>
      </w:r>
    </w:p>
    <w:p w:rsidR="00FD5F7B" w:rsidRPr="008D5BDB" w:rsidRDefault="00FD5F7B" w:rsidP="00FD5F7B">
      <w:pPr>
        <w:pStyle w:val="Style5"/>
        <w:widowControl/>
        <w:tabs>
          <w:tab w:val="left" w:pos="7371"/>
        </w:tabs>
        <w:spacing w:before="120" w:line="240" w:lineRule="auto"/>
        <w:ind w:right="2266"/>
        <w:rPr>
          <w:rStyle w:val="FontStyle37"/>
          <w:sz w:val="24"/>
          <w:szCs w:val="24"/>
        </w:rPr>
      </w:pPr>
      <w:r w:rsidRPr="008D5BDB">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FD5F7B" w:rsidRPr="008D5BDB" w:rsidRDefault="00FD5F7B" w:rsidP="00FD5F7B">
      <w:pPr>
        <w:pStyle w:val="Style5"/>
        <w:widowControl/>
        <w:spacing w:line="240" w:lineRule="auto"/>
        <w:rPr>
          <w:rStyle w:val="FontStyle35"/>
          <w:sz w:val="24"/>
          <w:szCs w:val="24"/>
        </w:rPr>
      </w:pPr>
      <w:r w:rsidRPr="008D5BDB">
        <w:rPr>
          <w:rStyle w:val="FontStyle37"/>
          <w:sz w:val="24"/>
          <w:szCs w:val="24"/>
        </w:rPr>
        <w:t>ГБУЗ «</w:t>
      </w:r>
      <w:r w:rsidRPr="008D5BDB">
        <w:t>Пензенский областной госпиталь для  ветеранов войн</w:t>
      </w:r>
      <w:r w:rsidRPr="008D5BDB">
        <w:rPr>
          <w:rStyle w:val="FontStyle37"/>
          <w:sz w:val="24"/>
          <w:szCs w:val="24"/>
        </w:rPr>
        <w:t xml:space="preserve">» - </w:t>
      </w:r>
      <w:r w:rsidRPr="008D5BDB">
        <w:rPr>
          <w:rStyle w:val="FontStyle35"/>
          <w:sz w:val="24"/>
          <w:szCs w:val="24"/>
        </w:rPr>
        <w:t xml:space="preserve">В.А. Аббакумов </w:t>
      </w:r>
    </w:p>
    <w:p w:rsidR="00FD5F7B" w:rsidRPr="008D5BDB" w:rsidRDefault="00FD5F7B" w:rsidP="00FD5F7B">
      <w:pPr>
        <w:pStyle w:val="Style5"/>
        <w:widowControl/>
        <w:tabs>
          <w:tab w:val="left" w:pos="6946"/>
        </w:tabs>
        <w:spacing w:before="120" w:line="240" w:lineRule="auto"/>
        <w:ind w:right="84"/>
        <w:rPr>
          <w:rStyle w:val="FontStyle35"/>
          <w:i w:val="0"/>
          <w:sz w:val="24"/>
          <w:szCs w:val="24"/>
        </w:rPr>
      </w:pPr>
      <w:r w:rsidRPr="008D5BDB">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8D5BDB">
        <w:rPr>
          <w:rStyle w:val="FontStyle37"/>
          <w:i/>
          <w:sz w:val="24"/>
          <w:szCs w:val="24"/>
        </w:rPr>
        <w:t>Е.А. Блащук</w:t>
      </w:r>
    </w:p>
    <w:p w:rsidR="00691883" w:rsidRPr="008D5BDB" w:rsidRDefault="00691883" w:rsidP="003346DB">
      <w:pPr>
        <w:pStyle w:val="Style6"/>
        <w:widowControl/>
        <w:spacing w:before="120" w:line="240" w:lineRule="auto"/>
        <w:rPr>
          <w:rStyle w:val="FontStyle37"/>
          <w:sz w:val="24"/>
          <w:szCs w:val="24"/>
          <w:u w:val="single"/>
        </w:rPr>
      </w:pPr>
      <w:r w:rsidRPr="008D5BDB">
        <w:rPr>
          <w:rStyle w:val="FontStyle37"/>
          <w:sz w:val="24"/>
          <w:szCs w:val="24"/>
          <w:u w:val="single"/>
        </w:rPr>
        <w:t>Отсутствовали:</w:t>
      </w:r>
    </w:p>
    <w:p w:rsidR="008D5BDB" w:rsidRPr="008D5BDB" w:rsidRDefault="008D5BDB" w:rsidP="008D5BDB">
      <w:pPr>
        <w:pStyle w:val="Style6"/>
        <w:widowControl/>
        <w:spacing w:line="240" w:lineRule="auto"/>
        <w:rPr>
          <w:rStyle w:val="FontStyle37"/>
          <w:sz w:val="24"/>
          <w:szCs w:val="24"/>
        </w:rPr>
      </w:pPr>
      <w:r w:rsidRPr="008D5BDB">
        <w:rPr>
          <w:rStyle w:val="FontStyle37"/>
          <w:sz w:val="24"/>
          <w:szCs w:val="24"/>
        </w:rPr>
        <w:t xml:space="preserve">Директор филиала ООО «Капитал Медицинское Страхование» </w:t>
      </w:r>
    </w:p>
    <w:p w:rsidR="008D5BDB" w:rsidRPr="008D5BDB" w:rsidRDefault="008D5BDB" w:rsidP="008D5BDB">
      <w:pPr>
        <w:pStyle w:val="Style6"/>
        <w:widowControl/>
        <w:spacing w:line="240" w:lineRule="auto"/>
        <w:rPr>
          <w:rStyle w:val="FontStyle35"/>
          <w:sz w:val="24"/>
          <w:szCs w:val="24"/>
        </w:rPr>
      </w:pPr>
      <w:r w:rsidRPr="008D5BDB">
        <w:rPr>
          <w:rStyle w:val="FontStyle37"/>
          <w:sz w:val="24"/>
          <w:szCs w:val="24"/>
        </w:rPr>
        <w:t xml:space="preserve">в Пензенской области - </w:t>
      </w:r>
      <w:r w:rsidRPr="008D5BDB">
        <w:rPr>
          <w:rStyle w:val="FontStyle35"/>
          <w:sz w:val="24"/>
          <w:szCs w:val="24"/>
        </w:rPr>
        <w:t xml:space="preserve">В.А. Ковалев </w:t>
      </w:r>
    </w:p>
    <w:p w:rsidR="008D5BDB" w:rsidRPr="008D5BDB" w:rsidRDefault="008D5BDB" w:rsidP="008D5BDB">
      <w:pPr>
        <w:pStyle w:val="Style6"/>
        <w:widowControl/>
        <w:spacing w:line="240" w:lineRule="auto"/>
        <w:rPr>
          <w:rStyle w:val="FontStyle37"/>
          <w:i/>
          <w:sz w:val="24"/>
          <w:szCs w:val="24"/>
        </w:rPr>
      </w:pPr>
      <w:r w:rsidRPr="008D5BDB">
        <w:rPr>
          <w:rStyle w:val="FontStyle35"/>
          <w:sz w:val="24"/>
          <w:szCs w:val="24"/>
        </w:rPr>
        <w:t>(служебная командировка)</w:t>
      </w:r>
    </w:p>
    <w:p w:rsidR="008D5BDB" w:rsidRPr="008D5BDB" w:rsidRDefault="008D5BDB" w:rsidP="008D5BDB">
      <w:pPr>
        <w:pStyle w:val="Style5"/>
        <w:spacing w:before="120"/>
        <w:ind w:right="1843"/>
        <w:rPr>
          <w:rStyle w:val="FontStyle37"/>
          <w:sz w:val="24"/>
          <w:szCs w:val="24"/>
        </w:rPr>
      </w:pPr>
      <w:r w:rsidRPr="008D5BDB">
        <w:rPr>
          <w:rStyle w:val="FontStyle37"/>
          <w:sz w:val="24"/>
          <w:szCs w:val="24"/>
        </w:rPr>
        <w:t xml:space="preserve">Специалист по охране труда Пензенской областной </w:t>
      </w:r>
    </w:p>
    <w:p w:rsidR="008D5BDB" w:rsidRPr="008D5BDB" w:rsidRDefault="008D5BDB" w:rsidP="008D5BDB">
      <w:pPr>
        <w:pStyle w:val="Style5"/>
        <w:ind w:right="1843"/>
        <w:rPr>
          <w:rStyle w:val="FontStyle37"/>
          <w:i/>
          <w:sz w:val="24"/>
          <w:szCs w:val="24"/>
        </w:rPr>
      </w:pPr>
      <w:r w:rsidRPr="008D5BDB">
        <w:rPr>
          <w:rStyle w:val="FontStyle37"/>
          <w:sz w:val="24"/>
          <w:szCs w:val="24"/>
        </w:rPr>
        <w:t xml:space="preserve">организации профсоюза работников  здравоохранения - </w:t>
      </w:r>
      <w:r w:rsidRPr="008D5BDB">
        <w:rPr>
          <w:rStyle w:val="FontStyle37"/>
          <w:i/>
          <w:sz w:val="24"/>
          <w:szCs w:val="24"/>
        </w:rPr>
        <w:t>А.С. Ежков</w:t>
      </w:r>
    </w:p>
    <w:p w:rsidR="00691883" w:rsidRPr="008D5BDB" w:rsidRDefault="00840DBB" w:rsidP="00691883">
      <w:pPr>
        <w:pStyle w:val="Style6"/>
        <w:widowControl/>
        <w:spacing w:line="240" w:lineRule="auto"/>
        <w:rPr>
          <w:rStyle w:val="FontStyle37"/>
          <w:i/>
          <w:sz w:val="24"/>
          <w:szCs w:val="24"/>
        </w:rPr>
      </w:pPr>
      <w:r w:rsidRPr="008D5BDB">
        <w:rPr>
          <w:rStyle w:val="FontStyle35"/>
          <w:sz w:val="24"/>
          <w:szCs w:val="24"/>
        </w:rPr>
        <w:t xml:space="preserve"> </w:t>
      </w:r>
      <w:r w:rsidR="00691883" w:rsidRPr="008D5BDB">
        <w:rPr>
          <w:rStyle w:val="FontStyle35"/>
          <w:sz w:val="24"/>
          <w:szCs w:val="24"/>
        </w:rPr>
        <w:t>(</w:t>
      </w:r>
      <w:r w:rsidR="008D5BDB" w:rsidRPr="008D5BDB">
        <w:rPr>
          <w:rStyle w:val="FontStyle35"/>
          <w:sz w:val="24"/>
          <w:szCs w:val="24"/>
        </w:rPr>
        <w:t>больничный лист</w:t>
      </w:r>
      <w:r w:rsidR="00691883" w:rsidRPr="008D5BDB">
        <w:rPr>
          <w:rStyle w:val="FontStyle35"/>
          <w:sz w:val="24"/>
          <w:szCs w:val="24"/>
        </w:rPr>
        <w:t>)</w:t>
      </w:r>
    </w:p>
    <w:p w:rsidR="008D5BDB" w:rsidRPr="008D5BDB" w:rsidRDefault="008D5BDB" w:rsidP="008D5BDB">
      <w:pPr>
        <w:pStyle w:val="Style5"/>
        <w:widowControl/>
        <w:spacing w:before="120" w:line="240" w:lineRule="auto"/>
        <w:ind w:right="3362"/>
        <w:rPr>
          <w:rStyle w:val="FontStyle37"/>
          <w:sz w:val="24"/>
          <w:szCs w:val="24"/>
        </w:rPr>
      </w:pPr>
      <w:r w:rsidRPr="008D5BDB">
        <w:rPr>
          <w:rStyle w:val="FontStyle37"/>
          <w:sz w:val="24"/>
          <w:szCs w:val="24"/>
        </w:rPr>
        <w:t>Главный врач государственного бюджетного</w:t>
      </w:r>
    </w:p>
    <w:p w:rsidR="008D5BDB" w:rsidRPr="008D5BDB" w:rsidRDefault="008D5BDB" w:rsidP="008D5BDB">
      <w:pPr>
        <w:pStyle w:val="Style5"/>
        <w:widowControl/>
        <w:tabs>
          <w:tab w:val="left" w:pos="6663"/>
          <w:tab w:val="left" w:pos="7230"/>
        </w:tabs>
        <w:spacing w:before="120" w:line="240" w:lineRule="auto"/>
        <w:ind w:right="-23"/>
        <w:contextualSpacing/>
        <w:rPr>
          <w:rStyle w:val="FontStyle37"/>
          <w:sz w:val="24"/>
          <w:szCs w:val="24"/>
        </w:rPr>
      </w:pPr>
      <w:r w:rsidRPr="008D5BDB">
        <w:rPr>
          <w:rStyle w:val="FontStyle37"/>
          <w:sz w:val="24"/>
          <w:szCs w:val="24"/>
        </w:rPr>
        <w:t>учреждения здравоохранения «Пензенская областная</w:t>
      </w:r>
    </w:p>
    <w:p w:rsidR="008D5BDB" w:rsidRPr="008D5BDB" w:rsidRDefault="008D5BDB" w:rsidP="008D5BDB">
      <w:pPr>
        <w:pStyle w:val="Style5"/>
        <w:widowControl/>
        <w:tabs>
          <w:tab w:val="left" w:pos="6663"/>
          <w:tab w:val="left" w:pos="7230"/>
        </w:tabs>
        <w:spacing w:before="120" w:line="240" w:lineRule="auto"/>
        <w:ind w:right="-23"/>
        <w:contextualSpacing/>
        <w:rPr>
          <w:rStyle w:val="FontStyle35"/>
          <w:sz w:val="24"/>
          <w:szCs w:val="24"/>
        </w:rPr>
      </w:pPr>
      <w:r w:rsidRPr="008D5BDB">
        <w:rPr>
          <w:rStyle w:val="FontStyle37"/>
          <w:sz w:val="24"/>
          <w:szCs w:val="24"/>
        </w:rPr>
        <w:t xml:space="preserve">клиническая больница им. Н.Н. Бурденко» -  </w:t>
      </w:r>
      <w:r w:rsidRPr="008D5BDB">
        <w:rPr>
          <w:rStyle w:val="FontStyle37"/>
          <w:i/>
          <w:sz w:val="24"/>
          <w:szCs w:val="24"/>
        </w:rPr>
        <w:t>А.В. Никишин</w:t>
      </w:r>
    </w:p>
    <w:p w:rsidR="008D5BDB" w:rsidRPr="008D5BDB" w:rsidRDefault="008D5BDB" w:rsidP="008D5BDB">
      <w:pPr>
        <w:pStyle w:val="Style6"/>
        <w:widowControl/>
        <w:spacing w:line="240" w:lineRule="auto"/>
        <w:rPr>
          <w:rStyle w:val="FontStyle37"/>
          <w:i/>
          <w:sz w:val="24"/>
          <w:szCs w:val="24"/>
        </w:rPr>
      </w:pPr>
      <w:r w:rsidRPr="008D5BDB">
        <w:rPr>
          <w:rStyle w:val="FontStyle35"/>
          <w:sz w:val="24"/>
          <w:szCs w:val="24"/>
        </w:rPr>
        <w:t>(очередной отпуск)</w:t>
      </w:r>
    </w:p>
    <w:p w:rsidR="00464B0B" w:rsidRPr="008D5BDB" w:rsidRDefault="00464B0B" w:rsidP="00464B0B">
      <w:pPr>
        <w:pStyle w:val="Style5"/>
        <w:widowControl/>
        <w:spacing w:before="60" w:line="240" w:lineRule="auto"/>
        <w:ind w:right="3226"/>
        <w:rPr>
          <w:rStyle w:val="FontStyle37"/>
          <w:sz w:val="24"/>
          <w:szCs w:val="24"/>
        </w:rPr>
      </w:pPr>
      <w:r w:rsidRPr="008D5BDB">
        <w:rPr>
          <w:rStyle w:val="FontStyle37"/>
          <w:sz w:val="24"/>
          <w:szCs w:val="24"/>
        </w:rPr>
        <w:t>Главный врач государственного бюджетного</w:t>
      </w:r>
    </w:p>
    <w:p w:rsidR="00464B0B" w:rsidRPr="008D5BDB" w:rsidRDefault="00464B0B" w:rsidP="00464B0B">
      <w:pPr>
        <w:pStyle w:val="Style5"/>
        <w:widowControl/>
        <w:spacing w:before="120" w:line="240" w:lineRule="auto"/>
        <w:ind w:right="3226"/>
        <w:contextualSpacing/>
        <w:rPr>
          <w:rStyle w:val="FontStyle37"/>
          <w:sz w:val="24"/>
          <w:szCs w:val="24"/>
        </w:rPr>
      </w:pPr>
      <w:r w:rsidRPr="008D5BDB">
        <w:rPr>
          <w:rStyle w:val="FontStyle37"/>
          <w:sz w:val="24"/>
          <w:szCs w:val="24"/>
        </w:rPr>
        <w:t>учреждения здравоохранения «Клиническая</w:t>
      </w:r>
    </w:p>
    <w:p w:rsidR="00464B0B" w:rsidRPr="008D5BDB" w:rsidRDefault="00464B0B" w:rsidP="00464B0B">
      <w:pPr>
        <w:pStyle w:val="Style5"/>
        <w:widowControl/>
        <w:spacing w:line="240" w:lineRule="auto"/>
        <w:ind w:right="1383"/>
        <w:rPr>
          <w:rStyle w:val="FontStyle35"/>
          <w:sz w:val="24"/>
          <w:szCs w:val="24"/>
        </w:rPr>
      </w:pPr>
      <w:r w:rsidRPr="008D5BDB">
        <w:rPr>
          <w:rStyle w:val="FontStyle37"/>
          <w:sz w:val="24"/>
          <w:szCs w:val="24"/>
        </w:rPr>
        <w:t xml:space="preserve">больница № 6 им. Г.А. Захарьина» - </w:t>
      </w:r>
      <w:r w:rsidRPr="008D5BDB">
        <w:rPr>
          <w:i/>
        </w:rPr>
        <w:t>А.С. Кибиткин</w:t>
      </w:r>
      <w:r w:rsidRPr="008D5BDB">
        <w:rPr>
          <w:rStyle w:val="FontStyle35"/>
          <w:sz w:val="24"/>
          <w:szCs w:val="24"/>
        </w:rPr>
        <w:t xml:space="preserve"> </w:t>
      </w:r>
    </w:p>
    <w:p w:rsidR="00464B0B" w:rsidRPr="008D5BDB" w:rsidRDefault="00464B0B" w:rsidP="00464B0B">
      <w:pPr>
        <w:pStyle w:val="Style6"/>
        <w:widowControl/>
        <w:spacing w:line="240" w:lineRule="auto"/>
        <w:rPr>
          <w:rStyle w:val="FontStyle37"/>
          <w:i/>
          <w:sz w:val="24"/>
          <w:szCs w:val="24"/>
        </w:rPr>
      </w:pPr>
      <w:r w:rsidRPr="008D5BDB">
        <w:rPr>
          <w:rStyle w:val="FontStyle35"/>
          <w:sz w:val="24"/>
          <w:szCs w:val="24"/>
        </w:rPr>
        <w:t>(больничный лист)</w:t>
      </w:r>
    </w:p>
    <w:p w:rsidR="00464B0B" w:rsidRDefault="00464B0B" w:rsidP="0051583C">
      <w:pPr>
        <w:pStyle w:val="Style5"/>
        <w:widowControl/>
        <w:tabs>
          <w:tab w:val="left" w:pos="9214"/>
        </w:tabs>
        <w:spacing w:before="120" w:line="240" w:lineRule="auto"/>
        <w:ind w:right="-425"/>
        <w:rPr>
          <w:rStyle w:val="FontStyle37"/>
          <w:sz w:val="24"/>
          <w:szCs w:val="24"/>
        </w:rPr>
      </w:pPr>
    </w:p>
    <w:p w:rsidR="00DF6D3D" w:rsidRPr="008D5BDB" w:rsidRDefault="00DF6D3D" w:rsidP="0051583C">
      <w:pPr>
        <w:pStyle w:val="Style5"/>
        <w:widowControl/>
        <w:tabs>
          <w:tab w:val="left" w:pos="9214"/>
        </w:tabs>
        <w:spacing w:before="120" w:line="240" w:lineRule="auto"/>
        <w:ind w:right="-425"/>
        <w:rPr>
          <w:rStyle w:val="FontStyle37"/>
          <w:sz w:val="24"/>
          <w:szCs w:val="24"/>
        </w:rPr>
      </w:pPr>
      <w:r w:rsidRPr="008D5BDB">
        <w:rPr>
          <w:rStyle w:val="FontStyle37"/>
          <w:sz w:val="24"/>
          <w:szCs w:val="24"/>
        </w:rPr>
        <w:t>Всего членов комиссии — 18 человек, 18 голосов.</w:t>
      </w:r>
    </w:p>
    <w:p w:rsidR="00DF6D3D" w:rsidRPr="008D5BDB" w:rsidRDefault="00DF6D3D" w:rsidP="00DF6D3D">
      <w:pPr>
        <w:pStyle w:val="Style5"/>
        <w:widowControl/>
        <w:tabs>
          <w:tab w:val="left" w:pos="9214"/>
        </w:tabs>
        <w:spacing w:line="240" w:lineRule="auto"/>
        <w:ind w:right="-425"/>
        <w:rPr>
          <w:rStyle w:val="FontStyle37"/>
          <w:sz w:val="24"/>
          <w:szCs w:val="24"/>
        </w:rPr>
      </w:pPr>
      <w:r w:rsidRPr="008D5BDB">
        <w:rPr>
          <w:rStyle w:val="FontStyle37"/>
          <w:sz w:val="24"/>
          <w:szCs w:val="24"/>
        </w:rPr>
        <w:t xml:space="preserve">Присутствовали – </w:t>
      </w:r>
      <w:r w:rsidRPr="008D5BDB">
        <w:t>1</w:t>
      </w:r>
      <w:r w:rsidR="00464B0B" w:rsidRPr="005B2AD2">
        <w:t>4</w:t>
      </w:r>
      <w:r w:rsidRPr="008D5BDB">
        <w:rPr>
          <w:rStyle w:val="FontStyle37"/>
          <w:sz w:val="24"/>
          <w:szCs w:val="24"/>
        </w:rPr>
        <w:t xml:space="preserve"> человек, </w:t>
      </w:r>
      <w:r w:rsidRPr="008D5BDB">
        <w:t>1</w:t>
      </w:r>
      <w:r w:rsidR="00464B0B" w:rsidRPr="005B2AD2">
        <w:t>4</w:t>
      </w:r>
      <w:r w:rsidRPr="008D5BDB">
        <w:t xml:space="preserve"> </w:t>
      </w:r>
      <w:r w:rsidRPr="008D5BDB">
        <w:rPr>
          <w:rStyle w:val="FontStyle37"/>
          <w:sz w:val="24"/>
          <w:szCs w:val="24"/>
        </w:rPr>
        <w:t>голосов.</w:t>
      </w:r>
    </w:p>
    <w:p w:rsidR="00DF6D3D" w:rsidRPr="008D5BDB" w:rsidRDefault="00DF6D3D" w:rsidP="00DF6D3D">
      <w:pPr>
        <w:pStyle w:val="Style5"/>
        <w:widowControl/>
        <w:tabs>
          <w:tab w:val="left" w:pos="9214"/>
        </w:tabs>
        <w:spacing w:line="240" w:lineRule="auto"/>
        <w:ind w:right="-425"/>
        <w:rPr>
          <w:rStyle w:val="FontStyle37"/>
          <w:sz w:val="24"/>
          <w:szCs w:val="24"/>
        </w:rPr>
      </w:pPr>
      <w:r w:rsidRPr="008D5BDB">
        <w:rPr>
          <w:rStyle w:val="FontStyle37"/>
          <w:sz w:val="24"/>
          <w:szCs w:val="24"/>
        </w:rPr>
        <w:t>Отсутствовали -</w:t>
      </w:r>
      <w:r w:rsidR="00655A48" w:rsidRPr="008D5BDB">
        <w:rPr>
          <w:rStyle w:val="FontStyle37"/>
          <w:sz w:val="24"/>
          <w:szCs w:val="24"/>
        </w:rPr>
        <w:t xml:space="preserve"> </w:t>
      </w:r>
      <w:r w:rsidR="00464B0B" w:rsidRPr="005B2AD2">
        <w:rPr>
          <w:rStyle w:val="FontStyle37"/>
          <w:sz w:val="24"/>
          <w:szCs w:val="24"/>
        </w:rPr>
        <w:t>4</w:t>
      </w:r>
      <w:r w:rsidR="00FA5774" w:rsidRPr="008D5BDB">
        <w:rPr>
          <w:rStyle w:val="FontStyle37"/>
          <w:sz w:val="24"/>
          <w:szCs w:val="24"/>
        </w:rPr>
        <w:t xml:space="preserve"> </w:t>
      </w:r>
      <w:r w:rsidRPr="008D5BDB">
        <w:rPr>
          <w:rStyle w:val="FontStyle37"/>
          <w:sz w:val="24"/>
          <w:szCs w:val="24"/>
        </w:rPr>
        <w:t>человек</w:t>
      </w:r>
      <w:r w:rsidR="008D5BDB" w:rsidRPr="008D5BDB">
        <w:rPr>
          <w:rStyle w:val="FontStyle37"/>
          <w:sz w:val="24"/>
          <w:szCs w:val="24"/>
        </w:rPr>
        <w:t>а</w:t>
      </w:r>
      <w:r w:rsidRPr="008D5BDB">
        <w:rPr>
          <w:rStyle w:val="FontStyle37"/>
          <w:sz w:val="24"/>
          <w:szCs w:val="24"/>
        </w:rPr>
        <w:t>.</w:t>
      </w:r>
    </w:p>
    <w:p w:rsidR="00DF6D3D" w:rsidRPr="008D5BDB" w:rsidRDefault="00DF6D3D" w:rsidP="00DF6D3D">
      <w:pPr>
        <w:pStyle w:val="a3"/>
        <w:spacing w:before="240"/>
        <w:ind w:right="-6"/>
        <w:rPr>
          <w:b/>
          <w:spacing w:val="-2"/>
          <w:sz w:val="24"/>
          <w:u w:val="single"/>
        </w:rPr>
      </w:pPr>
      <w:r w:rsidRPr="008D5BDB">
        <w:rPr>
          <w:b/>
          <w:spacing w:val="-2"/>
          <w:sz w:val="24"/>
          <w:u w:val="single"/>
        </w:rPr>
        <w:t>Повестка заседания Комиссии:</w:t>
      </w:r>
    </w:p>
    <w:p w:rsidR="00BA61E6" w:rsidRPr="00D3445F" w:rsidRDefault="00BA61E6" w:rsidP="00BA61E6">
      <w:pPr>
        <w:pStyle w:val="ad"/>
        <w:numPr>
          <w:ilvl w:val="0"/>
          <w:numId w:val="3"/>
        </w:numPr>
        <w:tabs>
          <w:tab w:val="left" w:pos="0"/>
        </w:tabs>
        <w:spacing w:before="120" w:after="120"/>
        <w:ind w:left="0" w:right="-57" w:firstLine="0"/>
        <w:contextualSpacing w:val="0"/>
        <w:jc w:val="both"/>
        <w:rPr>
          <w:sz w:val="24"/>
        </w:rPr>
      </w:pPr>
      <w:r w:rsidRPr="008D5BDB">
        <w:rPr>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w:t>
      </w:r>
      <w:r w:rsidRPr="00D3445F">
        <w:rPr>
          <w:sz w:val="24"/>
        </w:rPr>
        <w:t xml:space="preserve"> территории Пензенской области на 2022 год, в части ТПОМС.</w:t>
      </w:r>
    </w:p>
    <w:p w:rsidR="00944722" w:rsidRPr="00944722" w:rsidRDefault="00944722" w:rsidP="00195B96">
      <w:pPr>
        <w:pStyle w:val="ad"/>
        <w:numPr>
          <w:ilvl w:val="0"/>
          <w:numId w:val="3"/>
        </w:numPr>
        <w:tabs>
          <w:tab w:val="left" w:pos="0"/>
        </w:tabs>
        <w:spacing w:before="120"/>
        <w:ind w:left="0" w:right="-57" w:firstLine="0"/>
        <w:contextualSpacing w:val="0"/>
        <w:jc w:val="both"/>
        <w:rPr>
          <w:sz w:val="24"/>
        </w:rPr>
      </w:pPr>
      <w:r w:rsidRPr="00944722">
        <w:rPr>
          <w:sz w:val="24"/>
        </w:rPr>
        <w:t xml:space="preserve">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Pr="00944722">
        <w:rPr>
          <w:rFonts w:eastAsiaTheme="minorHAnsi"/>
          <w:iCs/>
          <w:sz w:val="24"/>
          <w:lang w:eastAsia="en-US"/>
        </w:rPr>
        <w:t xml:space="preserve">установленных в приложении №6 к Тарифному соглашению на 2022 год, </w:t>
      </w:r>
      <w:r w:rsidRPr="00944722">
        <w:rPr>
          <w:sz w:val="24"/>
        </w:rPr>
        <w:t xml:space="preserve"> за год (декабрь 2021 года – ноябрь 2022 года).</w:t>
      </w:r>
    </w:p>
    <w:p w:rsidR="00195B96" w:rsidRPr="00D3445F" w:rsidRDefault="00195B96" w:rsidP="00195B96">
      <w:pPr>
        <w:pStyle w:val="ad"/>
        <w:numPr>
          <w:ilvl w:val="0"/>
          <w:numId w:val="3"/>
        </w:numPr>
        <w:tabs>
          <w:tab w:val="left" w:pos="0"/>
        </w:tabs>
        <w:spacing w:before="120"/>
        <w:ind w:left="0" w:right="-57" w:firstLine="0"/>
        <w:contextualSpacing w:val="0"/>
        <w:jc w:val="both"/>
        <w:rPr>
          <w:sz w:val="24"/>
        </w:rPr>
      </w:pPr>
      <w:r w:rsidRPr="00D3445F">
        <w:rPr>
          <w:sz w:val="24"/>
        </w:rPr>
        <w:t>О внесении изменений в распределение объемов медицинской помощи и их финансового обеспечения на 2022 год, установленное решением Комиссии от 14.11.2022 (Протокол №17), между медицинскими организациями, имеющими право на осуществление медицинской деятельности.</w:t>
      </w:r>
    </w:p>
    <w:p w:rsidR="00185F0D" w:rsidRPr="00D3445F" w:rsidRDefault="00185F0D" w:rsidP="00185F0D">
      <w:pPr>
        <w:pStyle w:val="ad"/>
        <w:tabs>
          <w:tab w:val="left" w:pos="0"/>
        </w:tabs>
        <w:spacing w:before="120"/>
        <w:ind w:left="0" w:right="-57"/>
        <w:contextualSpacing w:val="0"/>
        <w:jc w:val="both"/>
        <w:rPr>
          <w:sz w:val="24"/>
        </w:rPr>
      </w:pPr>
    </w:p>
    <w:p w:rsidR="00BA61E6" w:rsidRPr="00363F55" w:rsidRDefault="00BA61E6" w:rsidP="00BA61E6">
      <w:pPr>
        <w:pStyle w:val="ad"/>
        <w:tabs>
          <w:tab w:val="left" w:pos="0"/>
        </w:tabs>
        <w:spacing w:before="360" w:after="120"/>
        <w:ind w:left="0" w:right="-57"/>
        <w:contextualSpacing w:val="0"/>
        <w:jc w:val="both"/>
        <w:rPr>
          <w:b/>
          <w:sz w:val="24"/>
        </w:rPr>
      </w:pPr>
      <w:r w:rsidRPr="008D3811">
        <w:rPr>
          <w:b/>
          <w:sz w:val="24"/>
          <w:u w:val="single"/>
        </w:rPr>
        <w:t xml:space="preserve">Вопрос </w:t>
      </w:r>
      <w:r>
        <w:rPr>
          <w:b/>
          <w:sz w:val="24"/>
          <w:u w:val="single"/>
        </w:rPr>
        <w:t>1</w:t>
      </w:r>
      <w:r w:rsidRPr="008D3811">
        <w:rPr>
          <w:b/>
          <w:sz w:val="24"/>
          <w:u w:val="single"/>
        </w:rPr>
        <w:t>.</w:t>
      </w:r>
      <w:r w:rsidRPr="008D3811">
        <w:rPr>
          <w:b/>
          <w:sz w:val="24"/>
        </w:rPr>
        <w:t xml:space="preserve"> О внесении изменений в Территориальную программу государственных </w:t>
      </w:r>
      <w:r w:rsidRPr="00363F55">
        <w:rPr>
          <w:b/>
          <w:sz w:val="24"/>
        </w:rPr>
        <w:t>гарантий бесплатного оказания гражданам Российской Федерации медицинской помощи на территории Пензенской области на 2022 год, в части ТПОМС.</w:t>
      </w:r>
    </w:p>
    <w:p w:rsidR="00BA61E6" w:rsidRDefault="00B22852" w:rsidP="00BA61E6">
      <w:pPr>
        <w:ind w:firstLine="851"/>
        <w:jc w:val="both"/>
        <w:rPr>
          <w:sz w:val="24"/>
        </w:rPr>
      </w:pPr>
      <w:r>
        <w:rPr>
          <w:sz w:val="24"/>
        </w:rPr>
        <w:t>В адрес Комиссии по разработке территориальной программе ОМС</w:t>
      </w:r>
      <w:r w:rsidR="009D6E8B">
        <w:rPr>
          <w:sz w:val="24"/>
        </w:rPr>
        <w:t xml:space="preserve"> Территориальным фондом обязательного медицинского страхования Пензенской области</w:t>
      </w:r>
      <w:r>
        <w:rPr>
          <w:sz w:val="24"/>
        </w:rPr>
        <w:t xml:space="preserve"> </w:t>
      </w:r>
      <w:r>
        <w:rPr>
          <w:sz w:val="24"/>
        </w:rPr>
        <w:lastRenderedPageBreak/>
        <w:t>представлена информация о прогнозном исполнении, установленных в Территориальной программе обязательного медицинского страхования на 2022 год, нормативов объемов диагностических исследований, проводимых в амбулаторных условиях, согласно которой прогнозируется:</w:t>
      </w:r>
    </w:p>
    <w:p w:rsidR="00BA61E6" w:rsidRDefault="00BA61E6" w:rsidP="00BA61E6">
      <w:pPr>
        <w:ind w:firstLine="851"/>
        <w:jc w:val="both"/>
        <w:rPr>
          <w:sz w:val="24"/>
        </w:rPr>
      </w:pPr>
      <w:r>
        <w:rPr>
          <w:sz w:val="24"/>
        </w:rPr>
        <w:t>1)</w:t>
      </w:r>
      <w:r w:rsidRPr="006D3132">
        <w:rPr>
          <w:sz w:val="24"/>
        </w:rPr>
        <w:t xml:space="preserve"> превышение фактических </w:t>
      </w:r>
      <w:r w:rsidRPr="00430EDE">
        <w:rPr>
          <w:sz w:val="24"/>
        </w:rPr>
        <w:t xml:space="preserve">объемов, оказанной медицинской помощи медицинскими организациями, включенными в реестр медицинских организаций, участвующих в реализации ТПОМС на территории Пензенской </w:t>
      </w:r>
      <w:r w:rsidRPr="006D3132">
        <w:rPr>
          <w:sz w:val="24"/>
        </w:rPr>
        <w:t xml:space="preserve">области, над </w:t>
      </w:r>
      <w:r w:rsidR="00537DE0">
        <w:rPr>
          <w:sz w:val="24"/>
        </w:rPr>
        <w:t>объемами, установленными в Территориальной программе обязательного медицинского страхования</w:t>
      </w:r>
      <w:r>
        <w:rPr>
          <w:sz w:val="24"/>
        </w:rPr>
        <w:t>:</w:t>
      </w:r>
    </w:p>
    <w:p w:rsidR="000F5286" w:rsidRDefault="00875CFA" w:rsidP="00875CFA">
      <w:pPr>
        <w:pStyle w:val="Style7"/>
        <w:widowControl/>
        <w:spacing w:before="120" w:line="240" w:lineRule="auto"/>
        <w:ind w:firstLine="851"/>
      </w:pPr>
      <w:r w:rsidRPr="0031346A">
        <w:t>- по проведению  магнитно-резонансной томографии с контрастированием</w:t>
      </w:r>
      <w:r w:rsidR="000F5286">
        <w:t>;</w:t>
      </w:r>
      <w:r w:rsidRPr="0031346A">
        <w:t xml:space="preserve">  </w:t>
      </w:r>
    </w:p>
    <w:p w:rsidR="00875CFA" w:rsidRPr="0031346A" w:rsidRDefault="00875CFA" w:rsidP="00875CFA">
      <w:pPr>
        <w:pStyle w:val="Style7"/>
        <w:widowControl/>
        <w:spacing w:before="120" w:line="240" w:lineRule="auto"/>
        <w:ind w:firstLine="851"/>
      </w:pPr>
      <w:r w:rsidRPr="0031346A">
        <w:t>- по проведению  молекулярно-генетическ</w:t>
      </w:r>
      <w:r w:rsidR="00EF1795">
        <w:t>их</w:t>
      </w:r>
      <w:r w:rsidRPr="0031346A">
        <w:t xml:space="preserve"> исследовани</w:t>
      </w:r>
      <w:r w:rsidR="00EF1795">
        <w:t>й</w:t>
      </w:r>
      <w:r w:rsidRPr="0031346A">
        <w:t xml:space="preserve"> с целью выявления онкологических заболеваний</w:t>
      </w:r>
      <w:r w:rsidR="000F5286">
        <w:t>;</w:t>
      </w:r>
    </w:p>
    <w:p w:rsidR="00875CFA" w:rsidRPr="0031346A" w:rsidRDefault="00875CFA" w:rsidP="00875CFA">
      <w:pPr>
        <w:pStyle w:val="Style7"/>
        <w:widowControl/>
        <w:spacing w:before="120" w:line="240" w:lineRule="auto"/>
        <w:ind w:firstLine="851"/>
      </w:pPr>
      <w:r w:rsidRPr="0031346A">
        <w:t xml:space="preserve">- по проведению  ультразвуковых исследований сердечно-сосудистой системы </w:t>
      </w:r>
      <w:r w:rsidRPr="00EF1795">
        <w:rPr>
          <w:i/>
        </w:rPr>
        <w:t>(в части эхокардиографии)</w:t>
      </w:r>
      <w:r w:rsidR="000F5286">
        <w:rPr>
          <w:i/>
        </w:rPr>
        <w:t>;</w:t>
      </w:r>
    </w:p>
    <w:p w:rsidR="00EF1795" w:rsidRDefault="00EF1795" w:rsidP="00B405BD">
      <w:pPr>
        <w:pStyle w:val="Style7"/>
        <w:widowControl/>
        <w:spacing w:before="120" w:line="240" w:lineRule="auto"/>
        <w:ind w:firstLine="851"/>
      </w:pPr>
      <w:r>
        <w:t xml:space="preserve">- </w:t>
      </w:r>
      <w:r w:rsidRPr="00EF1795">
        <w:t>по проведению паталого-анатомических исследований с целью диагностики онкологических заболеваний и подбора противоопухолевой лекарственной терапии</w:t>
      </w:r>
      <w:r w:rsidRPr="00EF1795">
        <w:rPr>
          <w:i/>
        </w:rPr>
        <w:t xml:space="preserve"> (в части паталого-анатомических исследований биопсийного (операционного материала пятой категории сложности)</w:t>
      </w:r>
      <w:r w:rsidR="000D413A">
        <w:rPr>
          <w:i/>
        </w:rPr>
        <w:t>;</w:t>
      </w:r>
    </w:p>
    <w:p w:rsidR="00BA61E6" w:rsidRPr="006D3132" w:rsidRDefault="00BA61E6" w:rsidP="00BA61E6">
      <w:pPr>
        <w:ind w:firstLine="851"/>
        <w:jc w:val="both"/>
        <w:rPr>
          <w:sz w:val="24"/>
        </w:rPr>
      </w:pPr>
      <w:r w:rsidRPr="006D3132">
        <w:rPr>
          <w:sz w:val="24"/>
        </w:rPr>
        <w:t xml:space="preserve">2) не исполнение </w:t>
      </w:r>
      <w:r w:rsidR="00A95BAE">
        <w:rPr>
          <w:sz w:val="24"/>
        </w:rPr>
        <w:t>установленных нормативов</w:t>
      </w:r>
      <w:r w:rsidRPr="006D3132">
        <w:rPr>
          <w:sz w:val="24"/>
        </w:rPr>
        <w:t xml:space="preserve"> объемов</w:t>
      </w:r>
      <w:r w:rsidRPr="009D7E75">
        <w:rPr>
          <w:sz w:val="24"/>
        </w:rPr>
        <w:t xml:space="preserve"> </w:t>
      </w:r>
      <w:r w:rsidR="00A95BAE">
        <w:rPr>
          <w:sz w:val="24"/>
        </w:rPr>
        <w:t>на</w:t>
      </w:r>
      <w:r>
        <w:rPr>
          <w:sz w:val="24"/>
        </w:rPr>
        <w:t xml:space="preserve"> 2022</w:t>
      </w:r>
      <w:r w:rsidR="00A95BAE">
        <w:rPr>
          <w:sz w:val="24"/>
        </w:rPr>
        <w:t xml:space="preserve"> год</w:t>
      </w:r>
      <w:r w:rsidRPr="006D3132">
        <w:rPr>
          <w:sz w:val="24"/>
        </w:rPr>
        <w:t>:</w:t>
      </w:r>
    </w:p>
    <w:p w:rsidR="0023143E" w:rsidRPr="0031346A" w:rsidRDefault="0023143E" w:rsidP="0023143E">
      <w:pPr>
        <w:pStyle w:val="Style7"/>
        <w:widowControl/>
        <w:spacing w:before="120" w:line="240" w:lineRule="auto"/>
        <w:ind w:firstLine="851"/>
      </w:pPr>
      <w:r w:rsidRPr="0031346A">
        <w:t xml:space="preserve">- по проведению магнитно-резонансной томографии </w:t>
      </w:r>
      <w:r>
        <w:t>без контрастирования</w:t>
      </w:r>
      <w:r w:rsidR="009D6D64">
        <w:t>;</w:t>
      </w:r>
    </w:p>
    <w:p w:rsidR="009D6D64" w:rsidRDefault="00D839A1" w:rsidP="000A12E7">
      <w:pPr>
        <w:pStyle w:val="Style7"/>
        <w:widowControl/>
        <w:spacing w:before="120" w:line="240" w:lineRule="auto"/>
        <w:ind w:firstLine="851"/>
        <w:rPr>
          <w:i/>
        </w:rPr>
      </w:pPr>
      <w:r w:rsidRPr="000A12E7">
        <w:t>- по проведению ультразвуковых исследований сердечно-сосудистой системы</w:t>
      </w:r>
      <w:r w:rsidRPr="000A12E7">
        <w:rPr>
          <w:i/>
        </w:rPr>
        <w:t xml:space="preserve"> (за исключением  эхокардиографии)</w:t>
      </w:r>
      <w:r w:rsidR="009D6D64">
        <w:rPr>
          <w:i/>
        </w:rPr>
        <w:t>;</w:t>
      </w:r>
      <w:r w:rsidR="000A12E7" w:rsidRPr="000A12E7">
        <w:rPr>
          <w:i/>
        </w:rPr>
        <w:t xml:space="preserve"> </w:t>
      </w:r>
    </w:p>
    <w:p w:rsidR="000A12E7" w:rsidRDefault="000A12E7" w:rsidP="000A12E7">
      <w:pPr>
        <w:pStyle w:val="Style7"/>
        <w:widowControl/>
        <w:spacing w:before="120" w:line="240" w:lineRule="auto"/>
        <w:ind w:firstLine="851"/>
      </w:pPr>
      <w:r>
        <w:t xml:space="preserve">- </w:t>
      </w:r>
      <w:r w:rsidRPr="00EF1795">
        <w:t>по проведению паталого-анатомических исследований с целью диагностики онкологических заболеваний и подбора противоопухолевой лекарственной терапии</w:t>
      </w:r>
      <w:r w:rsidRPr="00EF1795">
        <w:rPr>
          <w:i/>
        </w:rPr>
        <w:t xml:space="preserve"> (</w:t>
      </w:r>
      <w:r w:rsidRPr="000A12E7">
        <w:rPr>
          <w:i/>
        </w:rPr>
        <w:t>за исключением</w:t>
      </w:r>
      <w:r w:rsidRPr="00EF1795">
        <w:rPr>
          <w:i/>
        </w:rPr>
        <w:t xml:space="preserve"> паталого-анатомических исследований биопсийного (операционного материала пятой категории сложности)</w:t>
      </w:r>
      <w:r w:rsidR="002B00A2">
        <w:rPr>
          <w:i/>
        </w:rPr>
        <w:t>.</w:t>
      </w:r>
      <w:r w:rsidRPr="00EF1795">
        <w:rPr>
          <w:i/>
        </w:rPr>
        <w:t xml:space="preserve"> </w:t>
      </w:r>
    </w:p>
    <w:p w:rsidR="009D6D64" w:rsidRDefault="00167B7B" w:rsidP="00BA61E6">
      <w:pPr>
        <w:ind w:firstLine="851"/>
        <w:jc w:val="both"/>
        <w:rPr>
          <w:sz w:val="24"/>
        </w:rPr>
      </w:pPr>
      <w:r>
        <w:rPr>
          <w:sz w:val="24"/>
        </w:rPr>
        <w:t>Медицински</w:t>
      </w:r>
      <w:r w:rsidR="00542DB3">
        <w:rPr>
          <w:sz w:val="24"/>
        </w:rPr>
        <w:t>ми</w:t>
      </w:r>
      <w:r>
        <w:rPr>
          <w:sz w:val="24"/>
        </w:rPr>
        <w:t xml:space="preserve"> организац</w:t>
      </w:r>
      <w:r w:rsidR="00542DB3">
        <w:rPr>
          <w:sz w:val="24"/>
        </w:rPr>
        <w:t>иями, осуществляющими</w:t>
      </w:r>
      <w:r>
        <w:rPr>
          <w:sz w:val="24"/>
        </w:rPr>
        <w:t xml:space="preserve"> оказание специализированной, в том числе высо</w:t>
      </w:r>
      <w:r w:rsidR="00904453">
        <w:rPr>
          <w:sz w:val="24"/>
        </w:rPr>
        <w:t>ко</w:t>
      </w:r>
      <w:r>
        <w:rPr>
          <w:sz w:val="24"/>
        </w:rPr>
        <w:t>технологичной</w:t>
      </w:r>
      <w:r w:rsidR="00C25B22">
        <w:rPr>
          <w:sz w:val="24"/>
        </w:rPr>
        <w:t>,</w:t>
      </w:r>
      <w:r>
        <w:rPr>
          <w:sz w:val="24"/>
        </w:rPr>
        <w:t xml:space="preserve"> медицинской помощи</w:t>
      </w:r>
      <w:r w:rsidR="00C25B22">
        <w:rPr>
          <w:sz w:val="24"/>
        </w:rPr>
        <w:t>,</w:t>
      </w:r>
      <w:r>
        <w:rPr>
          <w:sz w:val="24"/>
        </w:rPr>
        <w:t xml:space="preserve"> в адрес Комиссии представлены предложения </w:t>
      </w:r>
      <w:r w:rsidR="00542DB3">
        <w:rPr>
          <w:sz w:val="24"/>
        </w:rPr>
        <w:t>по изменению</w:t>
      </w:r>
      <w:r>
        <w:rPr>
          <w:sz w:val="24"/>
        </w:rPr>
        <w:t xml:space="preserve"> запланированных на 2022 год объемов  высокотехнологичной медицинской помощи и их финансового обеспечения.</w:t>
      </w:r>
    </w:p>
    <w:p w:rsidR="0062683B" w:rsidRDefault="0062683B" w:rsidP="00BA61E6">
      <w:pPr>
        <w:spacing w:before="120"/>
        <w:ind w:firstLine="851"/>
        <w:jc w:val="both"/>
        <w:rPr>
          <w:sz w:val="24"/>
        </w:rPr>
      </w:pPr>
      <w:r>
        <w:rPr>
          <w:sz w:val="24"/>
        </w:rPr>
        <w:t xml:space="preserve">На основании представленных </w:t>
      </w:r>
      <w:r w:rsidR="00A217E9">
        <w:rPr>
          <w:sz w:val="24"/>
        </w:rPr>
        <w:t xml:space="preserve">медицинскими организациями </w:t>
      </w:r>
      <w:r>
        <w:rPr>
          <w:sz w:val="24"/>
        </w:rPr>
        <w:t xml:space="preserve">в адрес Комиссии Министерством здравоохранения Пензенской области совместно с ТФОМС подготовлены предложения по внесению изменений в ТП ОМС на 2022 год в части корректировки  нормативов объемов высокотехнологичной медицинской помощи, установленных в ТПОМС, и их финансового обеспечения, </w:t>
      </w:r>
      <w:r w:rsidRPr="0062683B">
        <w:rPr>
          <w:sz w:val="24"/>
          <w:highlight w:val="yellow"/>
        </w:rPr>
        <w:t>согласно приложени</w:t>
      </w:r>
      <w:r w:rsidR="00A217E9">
        <w:rPr>
          <w:sz w:val="24"/>
          <w:highlight w:val="yellow"/>
        </w:rPr>
        <w:t>ю</w:t>
      </w:r>
      <w:r w:rsidRPr="0062683B">
        <w:rPr>
          <w:sz w:val="24"/>
          <w:highlight w:val="yellow"/>
        </w:rPr>
        <w:t xml:space="preserve"> №1.2.</w:t>
      </w:r>
      <w:r w:rsidR="00C84AA7">
        <w:rPr>
          <w:sz w:val="24"/>
          <w:highlight w:val="yellow"/>
        </w:rPr>
        <w:t>1</w:t>
      </w:r>
      <w:r w:rsidRPr="0062683B">
        <w:rPr>
          <w:sz w:val="24"/>
          <w:highlight w:val="yellow"/>
        </w:rPr>
        <w:t xml:space="preserve"> к настоящему Протоколу</w:t>
      </w:r>
      <w:r>
        <w:rPr>
          <w:sz w:val="24"/>
        </w:rPr>
        <w:t>.</w:t>
      </w:r>
    </w:p>
    <w:p w:rsidR="00BA61E6" w:rsidRPr="00205425" w:rsidRDefault="00BA61E6" w:rsidP="00BA61E6">
      <w:pPr>
        <w:spacing w:before="120"/>
        <w:ind w:firstLine="851"/>
        <w:jc w:val="both"/>
        <w:rPr>
          <w:sz w:val="24"/>
        </w:rPr>
      </w:pPr>
      <w:r w:rsidRPr="00205425">
        <w:rPr>
          <w:sz w:val="24"/>
        </w:rPr>
        <w:t>На основании данных персонифицированного учета сведений об оказанной застрахованным лицам медицинской помощи в рамках ТПОМС за период январь-</w:t>
      </w:r>
      <w:r w:rsidR="00146BA8">
        <w:rPr>
          <w:sz w:val="24"/>
        </w:rPr>
        <w:t>ноябрь</w:t>
      </w:r>
      <w:r w:rsidR="00205425" w:rsidRPr="00205425">
        <w:rPr>
          <w:sz w:val="24"/>
        </w:rPr>
        <w:t xml:space="preserve"> </w:t>
      </w:r>
      <w:r w:rsidRPr="00205425">
        <w:rPr>
          <w:sz w:val="24"/>
        </w:rPr>
        <w:t xml:space="preserve"> 2022 года и обращений медицинских организаций, поступивших в адрес Комиссии, предлагается включить в проект постановление Правительства Пензенской области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 утвержденную </w:t>
      </w:r>
      <w:r w:rsidRPr="00205425">
        <w:rPr>
          <w:sz w:val="24"/>
        </w:rPr>
        <w:lastRenderedPageBreak/>
        <w:t>постановлением Правительства Пензенской области от 29.12.2021 № 929-пП (с последующими изменениями)», следующие изменения:</w:t>
      </w:r>
    </w:p>
    <w:p w:rsidR="007F79B7" w:rsidRDefault="007F79B7" w:rsidP="003A43D1">
      <w:pPr>
        <w:pStyle w:val="Style7"/>
        <w:widowControl/>
        <w:spacing w:before="120" w:line="240" w:lineRule="auto"/>
        <w:ind w:firstLine="0"/>
      </w:pPr>
      <w:r>
        <w:t>1)</w:t>
      </w:r>
      <w:r w:rsidR="003A43D1" w:rsidRPr="003A43D1">
        <w:t xml:space="preserve"> </w:t>
      </w:r>
      <w:r w:rsidRPr="003A43D1">
        <w:t xml:space="preserve">в связи высокой потребностью населения Пензенской области в оказании </w:t>
      </w:r>
      <w:r w:rsidR="00146BA8">
        <w:t>отдельных</w:t>
      </w:r>
      <w:r w:rsidRPr="003A43D1">
        <w:t xml:space="preserve"> вид</w:t>
      </w:r>
      <w:r>
        <w:t>ов</w:t>
      </w:r>
      <w:r w:rsidRPr="003A43D1">
        <w:t xml:space="preserve"> </w:t>
      </w:r>
      <w:r w:rsidR="00146BA8">
        <w:t xml:space="preserve">диагностических </w:t>
      </w:r>
      <w:r w:rsidRPr="003A43D1">
        <w:t xml:space="preserve">исследований </w:t>
      </w:r>
      <w:r w:rsidR="003A43D1" w:rsidRPr="0013576D">
        <w:rPr>
          <w:u w:val="single"/>
        </w:rPr>
        <w:t>увеличить</w:t>
      </w:r>
      <w:r w:rsidR="003A43D1" w:rsidRPr="003A43D1">
        <w:t xml:space="preserve"> норматив объемов по проведению</w:t>
      </w:r>
      <w:r>
        <w:t>:</w:t>
      </w:r>
    </w:p>
    <w:p w:rsidR="003A43D1" w:rsidRPr="003A43D1" w:rsidRDefault="007F79B7" w:rsidP="003A43D1">
      <w:pPr>
        <w:pStyle w:val="Style7"/>
        <w:widowControl/>
        <w:spacing w:before="120" w:line="240" w:lineRule="auto"/>
        <w:ind w:firstLine="0"/>
      </w:pPr>
      <w:r>
        <w:t xml:space="preserve">- </w:t>
      </w:r>
      <w:r w:rsidR="003A43D1" w:rsidRPr="003A43D1">
        <w:t xml:space="preserve"> магнитно-резонансной томографии с контрастированием  на 911 исследований (</w:t>
      </w:r>
      <w:r w:rsidR="003A43D1" w:rsidRPr="003A43D1">
        <w:rPr>
          <w:i/>
        </w:rPr>
        <w:t>с 18 547  до 19 458 исследований)</w:t>
      </w:r>
      <w:r w:rsidR="00A75BB3">
        <w:rPr>
          <w:i/>
        </w:rPr>
        <w:t>;</w:t>
      </w:r>
    </w:p>
    <w:p w:rsidR="00145F7B" w:rsidRPr="003A43D1" w:rsidRDefault="00692F72" w:rsidP="00145F7B">
      <w:pPr>
        <w:pStyle w:val="Style7"/>
        <w:widowControl/>
        <w:spacing w:before="120" w:line="240" w:lineRule="auto"/>
        <w:ind w:firstLine="0"/>
      </w:pPr>
      <w:r w:rsidRPr="00813A53">
        <w:t>- молекулярно-генетическ</w:t>
      </w:r>
      <w:r w:rsidR="00AD6200">
        <w:t>их</w:t>
      </w:r>
      <w:r w:rsidRPr="00813A53">
        <w:t xml:space="preserve"> исследовани</w:t>
      </w:r>
      <w:r w:rsidR="00AD6200">
        <w:t>й</w:t>
      </w:r>
      <w:r w:rsidRPr="00813A53">
        <w:t xml:space="preserve"> с целью выявления онкологических заболеваний </w:t>
      </w:r>
      <w:r w:rsidR="007F79B7" w:rsidRPr="00813A53">
        <w:t xml:space="preserve">на </w:t>
      </w:r>
      <w:r w:rsidR="00A75BB3" w:rsidRPr="00813A53">
        <w:t>262</w:t>
      </w:r>
      <w:r w:rsidR="007F79B7" w:rsidRPr="00813A53">
        <w:t xml:space="preserve"> исследовани</w:t>
      </w:r>
      <w:r w:rsidR="00A75BB3" w:rsidRPr="00813A53">
        <w:t xml:space="preserve">я </w:t>
      </w:r>
      <w:r w:rsidR="007F79B7" w:rsidRPr="00813A53">
        <w:t xml:space="preserve"> (</w:t>
      </w:r>
      <w:r w:rsidR="007F79B7" w:rsidRPr="00813A53">
        <w:rPr>
          <w:i/>
        </w:rPr>
        <w:t>с 1 </w:t>
      </w:r>
      <w:r w:rsidR="00A75BB3" w:rsidRPr="00813A53">
        <w:rPr>
          <w:i/>
        </w:rPr>
        <w:t>164</w:t>
      </w:r>
      <w:r w:rsidR="007F79B7" w:rsidRPr="00813A53">
        <w:rPr>
          <w:i/>
        </w:rPr>
        <w:t xml:space="preserve">  до 1</w:t>
      </w:r>
      <w:r w:rsidR="00A75BB3" w:rsidRPr="00813A53">
        <w:rPr>
          <w:i/>
        </w:rPr>
        <w:t xml:space="preserve"> 426 </w:t>
      </w:r>
      <w:r w:rsidR="007F79B7" w:rsidRPr="00813A53">
        <w:rPr>
          <w:i/>
        </w:rPr>
        <w:t xml:space="preserve"> исследований)</w:t>
      </w:r>
      <w:r w:rsidR="00145F7B">
        <w:rPr>
          <w:i/>
        </w:rPr>
        <w:t>;</w:t>
      </w:r>
    </w:p>
    <w:p w:rsidR="00145F7B" w:rsidRPr="003A43D1" w:rsidRDefault="00A75BB3" w:rsidP="00145F7B">
      <w:pPr>
        <w:pStyle w:val="Style7"/>
        <w:widowControl/>
        <w:spacing w:before="120" w:line="240" w:lineRule="auto"/>
        <w:ind w:firstLine="0"/>
      </w:pPr>
      <w:r w:rsidRPr="008F1455">
        <w:rPr>
          <w:i/>
        </w:rPr>
        <w:t xml:space="preserve">- </w:t>
      </w:r>
      <w:r w:rsidRPr="000F0BBA">
        <w:t>ультразвуковых исследований сердечно-сосудистой системы</w:t>
      </w:r>
      <w:r w:rsidRPr="008F1455">
        <w:rPr>
          <w:i/>
        </w:rPr>
        <w:t xml:space="preserve"> (</w:t>
      </w:r>
      <w:r w:rsidR="007368BF" w:rsidRPr="008F1455">
        <w:rPr>
          <w:i/>
        </w:rPr>
        <w:t xml:space="preserve">в части </w:t>
      </w:r>
      <w:r w:rsidRPr="008F1455">
        <w:rPr>
          <w:i/>
        </w:rPr>
        <w:t>эхокардиографи</w:t>
      </w:r>
      <w:r w:rsidR="007368BF" w:rsidRPr="008F1455">
        <w:rPr>
          <w:i/>
        </w:rPr>
        <w:t>и</w:t>
      </w:r>
      <w:r w:rsidRPr="008F1455">
        <w:rPr>
          <w:i/>
        </w:rPr>
        <w:t>)</w:t>
      </w:r>
      <w:r w:rsidR="007368BF" w:rsidRPr="008F1455">
        <w:rPr>
          <w:i/>
        </w:rPr>
        <w:t xml:space="preserve"> на 1</w:t>
      </w:r>
      <w:r w:rsidR="000F0BBA">
        <w:rPr>
          <w:i/>
        </w:rPr>
        <w:t xml:space="preserve">2 802 </w:t>
      </w:r>
      <w:r w:rsidR="007368BF" w:rsidRPr="008F1455">
        <w:rPr>
          <w:i/>
        </w:rPr>
        <w:t xml:space="preserve"> </w:t>
      </w:r>
      <w:r w:rsidR="007368BF" w:rsidRPr="008F1455">
        <w:t>исследовани</w:t>
      </w:r>
      <w:r w:rsidR="000F0BBA">
        <w:t>я</w:t>
      </w:r>
      <w:r w:rsidR="007368BF" w:rsidRPr="008F1455">
        <w:t xml:space="preserve">  (</w:t>
      </w:r>
      <w:r w:rsidR="007368BF" w:rsidRPr="008F1455">
        <w:rPr>
          <w:i/>
        </w:rPr>
        <w:t>с 20 429   до 3</w:t>
      </w:r>
      <w:r w:rsidR="000F0BBA">
        <w:rPr>
          <w:i/>
        </w:rPr>
        <w:t>3</w:t>
      </w:r>
      <w:r w:rsidR="007368BF" w:rsidRPr="008F1455">
        <w:rPr>
          <w:i/>
        </w:rPr>
        <w:t> </w:t>
      </w:r>
      <w:r w:rsidR="000F0BBA">
        <w:rPr>
          <w:i/>
        </w:rPr>
        <w:t>231</w:t>
      </w:r>
      <w:r w:rsidR="007368BF" w:rsidRPr="008F1455">
        <w:rPr>
          <w:i/>
        </w:rPr>
        <w:t xml:space="preserve">  исследовани</w:t>
      </w:r>
      <w:r w:rsidR="000F0BBA">
        <w:rPr>
          <w:i/>
        </w:rPr>
        <w:t>я</w:t>
      </w:r>
      <w:r w:rsidR="007368BF" w:rsidRPr="008F1455">
        <w:rPr>
          <w:i/>
        </w:rPr>
        <w:t>) (за период январь-октябрь 2022 года предъявлено к оплате</w:t>
      </w:r>
      <w:r w:rsidR="008F1455" w:rsidRPr="008F1455">
        <w:rPr>
          <w:i/>
        </w:rPr>
        <w:t xml:space="preserve"> 35 241</w:t>
      </w:r>
      <w:r w:rsidR="007368BF" w:rsidRPr="008F1455">
        <w:rPr>
          <w:i/>
        </w:rPr>
        <w:t xml:space="preserve"> исследование</w:t>
      </w:r>
      <w:r w:rsidR="00145F7B" w:rsidRPr="008F1455">
        <w:rPr>
          <w:i/>
        </w:rPr>
        <w:t>);</w:t>
      </w:r>
    </w:p>
    <w:p w:rsidR="000F0BBA" w:rsidRPr="003A43D1" w:rsidRDefault="00ED0B60" w:rsidP="000F0BBA">
      <w:pPr>
        <w:pStyle w:val="Style7"/>
        <w:widowControl/>
        <w:spacing w:before="120" w:line="240" w:lineRule="auto"/>
        <w:ind w:firstLine="0"/>
      </w:pPr>
      <w:r>
        <w:rPr>
          <w:i/>
        </w:rPr>
        <w:t xml:space="preserve">- </w:t>
      </w:r>
      <w:r w:rsidRPr="000F0BBA">
        <w:t>п</w:t>
      </w:r>
      <w:r w:rsidR="00C9719C" w:rsidRPr="000F0BBA">
        <w:t>аталого-анатомическ</w:t>
      </w:r>
      <w:r w:rsidRPr="000F0BBA">
        <w:t>их</w:t>
      </w:r>
      <w:r w:rsidR="00C9719C" w:rsidRPr="000F0BBA">
        <w:t xml:space="preserve"> исследовани</w:t>
      </w:r>
      <w:r w:rsidRPr="000F0BBA">
        <w:t>й</w:t>
      </w:r>
      <w:r w:rsidR="00C9719C" w:rsidRPr="000F0BBA">
        <w:t xml:space="preserve"> с целью диагностики онкологических заболеваний и подбора противоопухолевой лекарственной терапии</w:t>
      </w:r>
      <w:r w:rsidRPr="00C53EF3">
        <w:rPr>
          <w:i/>
        </w:rPr>
        <w:t xml:space="preserve"> (в части </w:t>
      </w:r>
      <w:r w:rsidR="00F25385" w:rsidRPr="00C53EF3">
        <w:rPr>
          <w:i/>
        </w:rPr>
        <w:t>паталого-анатомических исследований</w:t>
      </w:r>
      <w:r w:rsidR="00C53EF3">
        <w:rPr>
          <w:i/>
        </w:rPr>
        <w:t xml:space="preserve"> </w:t>
      </w:r>
      <w:r w:rsidR="00C53EF3" w:rsidRPr="00C53EF3">
        <w:rPr>
          <w:i/>
        </w:rPr>
        <w:t>биопсийного (операционного материала пятой категории сложности</w:t>
      </w:r>
      <w:r w:rsidRPr="00C53EF3">
        <w:rPr>
          <w:i/>
        </w:rPr>
        <w:t xml:space="preserve">) на </w:t>
      </w:r>
      <w:r w:rsidR="00C53EF3" w:rsidRPr="00C53EF3">
        <w:rPr>
          <w:i/>
        </w:rPr>
        <w:t>951</w:t>
      </w:r>
      <w:r w:rsidRPr="00C53EF3">
        <w:rPr>
          <w:i/>
        </w:rPr>
        <w:t xml:space="preserve"> </w:t>
      </w:r>
      <w:r w:rsidRPr="00C53EF3">
        <w:t>исследовани</w:t>
      </w:r>
      <w:r w:rsidR="00C53EF3" w:rsidRPr="00C53EF3">
        <w:t>е</w:t>
      </w:r>
      <w:r w:rsidRPr="00C53EF3">
        <w:t xml:space="preserve">  (</w:t>
      </w:r>
      <w:r w:rsidRPr="00C53EF3">
        <w:rPr>
          <w:i/>
        </w:rPr>
        <w:t xml:space="preserve">с </w:t>
      </w:r>
      <w:r w:rsidR="00C53EF3" w:rsidRPr="00C53EF3">
        <w:rPr>
          <w:i/>
        </w:rPr>
        <w:t>3</w:t>
      </w:r>
      <w:r w:rsidR="000F0BBA">
        <w:rPr>
          <w:i/>
        </w:rPr>
        <w:t> </w:t>
      </w:r>
      <w:r w:rsidR="00C53EF3" w:rsidRPr="00C53EF3">
        <w:rPr>
          <w:i/>
        </w:rPr>
        <w:t>020</w:t>
      </w:r>
      <w:r w:rsidR="000F0BBA">
        <w:rPr>
          <w:i/>
        </w:rPr>
        <w:t xml:space="preserve"> </w:t>
      </w:r>
      <w:r w:rsidRPr="00C53EF3">
        <w:rPr>
          <w:i/>
        </w:rPr>
        <w:t xml:space="preserve">   до </w:t>
      </w:r>
      <w:r w:rsidR="00C53EF3" w:rsidRPr="00C53EF3">
        <w:rPr>
          <w:i/>
        </w:rPr>
        <w:t xml:space="preserve">3 917 </w:t>
      </w:r>
      <w:r w:rsidRPr="00C53EF3">
        <w:rPr>
          <w:i/>
        </w:rPr>
        <w:t xml:space="preserve"> исследовани</w:t>
      </w:r>
      <w:r w:rsidR="00C53EF3" w:rsidRPr="00C53EF3">
        <w:rPr>
          <w:i/>
        </w:rPr>
        <w:t>й</w:t>
      </w:r>
      <w:r w:rsidRPr="00C53EF3">
        <w:rPr>
          <w:i/>
        </w:rPr>
        <w:t>)</w:t>
      </w:r>
      <w:r w:rsidR="000F0BBA" w:rsidRPr="008F1455">
        <w:rPr>
          <w:i/>
        </w:rPr>
        <w:t>;</w:t>
      </w:r>
    </w:p>
    <w:p w:rsidR="00C53EF3" w:rsidRDefault="00AD6200" w:rsidP="00BA61E6">
      <w:pPr>
        <w:pStyle w:val="Style7"/>
        <w:widowControl/>
        <w:spacing w:before="120" w:line="240" w:lineRule="auto"/>
        <w:ind w:firstLine="0"/>
      </w:pPr>
      <w:r>
        <w:t xml:space="preserve">2) </w:t>
      </w:r>
      <w:r w:rsidR="00C53EF3">
        <w:t xml:space="preserve">в связи с низким уровнем исполнения распределенных объемов </w:t>
      </w:r>
      <w:r w:rsidR="00D021CA">
        <w:t xml:space="preserve">отдельных видов </w:t>
      </w:r>
      <w:r w:rsidR="00C53EF3">
        <w:t>диагностических исследований</w:t>
      </w:r>
      <w:r w:rsidR="00D021CA">
        <w:t xml:space="preserve"> снизить нормативы объемов </w:t>
      </w:r>
      <w:r w:rsidR="00C53EF3">
        <w:t>:</w:t>
      </w:r>
    </w:p>
    <w:p w:rsidR="003A43D1" w:rsidRDefault="00C53EF3" w:rsidP="00BA61E6">
      <w:pPr>
        <w:pStyle w:val="Style7"/>
        <w:widowControl/>
        <w:spacing w:before="120" w:line="240" w:lineRule="auto"/>
        <w:ind w:firstLine="0"/>
      </w:pPr>
      <w:r>
        <w:t xml:space="preserve">- </w:t>
      </w:r>
      <w:r w:rsidR="007F79B7" w:rsidRPr="003A43D1">
        <w:t xml:space="preserve"> магнитно-резонансной томографии без  контрастирования  на 2 307  исследований</w:t>
      </w:r>
      <w:r>
        <w:t>;</w:t>
      </w:r>
    </w:p>
    <w:p w:rsidR="00C53EF3" w:rsidRPr="00C55343" w:rsidRDefault="00C53EF3" w:rsidP="00BA61E6">
      <w:pPr>
        <w:pStyle w:val="Style7"/>
        <w:widowControl/>
        <w:spacing w:before="120" w:line="240" w:lineRule="auto"/>
        <w:ind w:firstLine="0"/>
      </w:pPr>
      <w:r w:rsidRPr="003A01DC">
        <w:t xml:space="preserve">- паталого-анатомических исследований с целью диагностики онкологических заболеваний и подбора </w:t>
      </w:r>
      <w:r w:rsidRPr="00C55343">
        <w:t xml:space="preserve">противоопухолевой лекарственной терапии </w:t>
      </w:r>
      <w:r w:rsidR="003F75F4">
        <w:t xml:space="preserve"> на общее количество 6</w:t>
      </w:r>
      <w:r w:rsidR="00F81AC8" w:rsidRPr="00C55343">
        <w:t> 3</w:t>
      </w:r>
      <w:r w:rsidR="003F75F4">
        <w:t>60</w:t>
      </w:r>
      <w:r w:rsidR="00F81AC8" w:rsidRPr="00C55343">
        <w:t xml:space="preserve"> </w:t>
      </w:r>
      <w:r w:rsidRPr="00C55343">
        <w:t xml:space="preserve"> </w:t>
      </w:r>
      <w:r w:rsidR="00B22F22" w:rsidRPr="00C55343">
        <w:t xml:space="preserve"> исследований;</w:t>
      </w:r>
    </w:p>
    <w:p w:rsidR="00F81AC8" w:rsidRPr="00F81AC8" w:rsidRDefault="00F81AC8" w:rsidP="00F81AC8">
      <w:pPr>
        <w:pStyle w:val="Style7"/>
        <w:widowControl/>
        <w:spacing w:before="120" w:line="240" w:lineRule="auto"/>
        <w:ind w:firstLine="0"/>
      </w:pPr>
      <w:r w:rsidRPr="008F1455">
        <w:rPr>
          <w:i/>
        </w:rPr>
        <w:t xml:space="preserve">- </w:t>
      </w:r>
      <w:r w:rsidRPr="000F0BBA">
        <w:t>ультразвуковых исследований сердечно-сосудистой системы</w:t>
      </w:r>
      <w:r w:rsidRPr="008F1455">
        <w:rPr>
          <w:i/>
        </w:rPr>
        <w:t xml:space="preserve"> (</w:t>
      </w:r>
      <w:r w:rsidRPr="00F81AC8">
        <w:rPr>
          <w:i/>
        </w:rPr>
        <w:t xml:space="preserve">за исключением  </w:t>
      </w:r>
      <w:r w:rsidRPr="008F1455">
        <w:rPr>
          <w:i/>
        </w:rPr>
        <w:t xml:space="preserve">эхокардиографии) </w:t>
      </w:r>
      <w:r w:rsidRPr="00F81AC8">
        <w:t xml:space="preserve">на </w:t>
      </w:r>
      <w:r w:rsidR="003F75F4">
        <w:t>общее количество 25 199</w:t>
      </w:r>
      <w:r w:rsidRPr="00F81AC8">
        <w:t xml:space="preserve">  </w:t>
      </w:r>
      <w:r w:rsidR="003F75F4">
        <w:t>и</w:t>
      </w:r>
      <w:r w:rsidRPr="00F81AC8">
        <w:t>сследовани</w:t>
      </w:r>
      <w:r w:rsidR="003F75F4">
        <w:t>й</w:t>
      </w:r>
      <w:r w:rsidRPr="00F81AC8">
        <w:t>;</w:t>
      </w:r>
    </w:p>
    <w:p w:rsidR="00FA14CD" w:rsidRDefault="00FA14CD" w:rsidP="00A636F6">
      <w:pPr>
        <w:pStyle w:val="Style7"/>
        <w:widowControl/>
        <w:spacing w:before="120" w:line="240" w:lineRule="auto"/>
        <w:ind w:firstLine="0"/>
      </w:pPr>
      <w:r>
        <w:t>3</w:t>
      </w:r>
      <w:r w:rsidR="00A636F6" w:rsidRPr="005B29A8">
        <w:t>) сни</w:t>
      </w:r>
      <w:r>
        <w:t>зить</w:t>
      </w:r>
      <w:r w:rsidR="00A636F6" w:rsidRPr="005B29A8">
        <w:t xml:space="preserve"> объем </w:t>
      </w:r>
      <w:r w:rsidR="00A636F6" w:rsidRPr="002B641A">
        <w:t>финансового обеспечения специализированной медицинской помощи</w:t>
      </w:r>
      <w:r>
        <w:t>, предоставляемой в рамках</w:t>
      </w:r>
      <w:r w:rsidR="00A636F6" w:rsidRPr="002B641A">
        <w:t>Программ</w:t>
      </w:r>
      <w:r>
        <w:t>ы</w:t>
      </w:r>
      <w:r w:rsidR="00A636F6" w:rsidRPr="002B641A">
        <w:t xml:space="preserve"> ОМС на 2022 год в части высокотехнологичной медицинской </w:t>
      </w:r>
      <w:r w:rsidR="00A636F6" w:rsidRPr="005B29A8">
        <w:t>помощи на  2</w:t>
      </w:r>
      <w:r w:rsidR="00CE3ACD">
        <w:t>1 404,63</w:t>
      </w:r>
      <w:r w:rsidR="00A636F6" w:rsidRPr="005B29A8">
        <w:t xml:space="preserve"> тыс.руб. (с 1 075 322,37 тыс.руб. до 1 05</w:t>
      </w:r>
      <w:r w:rsidR="00120A72">
        <w:t>3</w:t>
      </w:r>
      <w:r w:rsidR="00A636F6" w:rsidRPr="005B29A8">
        <w:t> </w:t>
      </w:r>
      <w:r w:rsidR="00120A72">
        <w:t>917</w:t>
      </w:r>
      <w:r w:rsidR="00A636F6" w:rsidRPr="005B29A8">
        <w:t>,</w:t>
      </w:r>
      <w:r w:rsidR="00120A72">
        <w:t>7</w:t>
      </w:r>
      <w:r w:rsidR="00A636F6" w:rsidRPr="005B29A8">
        <w:t xml:space="preserve">4 тыс.руб.) в связи с перераспределением объемов высокотехнологичной медицинской помощи по методам  </w:t>
      </w:r>
      <w:r w:rsidR="00A636F6" w:rsidRPr="002B641A">
        <w:t xml:space="preserve">лечения на основании данных персонифицированного учета сведений о медицинской помощи, </w:t>
      </w:r>
      <w:r w:rsidR="00A636F6" w:rsidRPr="0076528E">
        <w:t>оказанной застрахованным лицам за период январь-</w:t>
      </w:r>
      <w:r>
        <w:t>ноябрь</w:t>
      </w:r>
      <w:r w:rsidR="00A636F6" w:rsidRPr="0076528E">
        <w:t xml:space="preserve"> 2022 года</w:t>
      </w:r>
      <w:r>
        <w:t>,</w:t>
      </w:r>
      <w:r w:rsidR="00A636F6" w:rsidRPr="0076528E">
        <w:t xml:space="preserve"> и предложений медицинских организаций о прогнозном исполнении объемов высокотехнологичной медицинской помощи </w:t>
      </w:r>
      <w:r>
        <w:t xml:space="preserve">в </w:t>
      </w:r>
      <w:r w:rsidR="00A636F6" w:rsidRPr="0076528E">
        <w:t>2022 год</w:t>
      </w:r>
      <w:r>
        <w:t>у;</w:t>
      </w:r>
    </w:p>
    <w:p w:rsidR="00A636F6" w:rsidRPr="00545D10" w:rsidRDefault="00FA14CD" w:rsidP="00A636F6">
      <w:pPr>
        <w:pStyle w:val="Style7"/>
        <w:widowControl/>
        <w:spacing w:before="120" w:line="240" w:lineRule="auto"/>
        <w:ind w:firstLine="0"/>
      </w:pPr>
      <w:r>
        <w:t>4</w:t>
      </w:r>
      <w:r w:rsidR="00A636F6" w:rsidRPr="00520CBD">
        <w:t>) увелич</w:t>
      </w:r>
      <w:r>
        <w:t>ить</w:t>
      </w:r>
      <w:r w:rsidR="00A636F6" w:rsidRPr="00520CBD">
        <w:t xml:space="preserve"> норматив объемов медицинской помощи, оказываемой в стационарных условиях по профилю «инфекционные заболевания»</w:t>
      </w:r>
      <w:r w:rsidR="00A636F6">
        <w:t>,</w:t>
      </w:r>
      <w:r w:rsidR="00A636F6" w:rsidRPr="00520CBD">
        <w:t xml:space="preserve"> в части </w:t>
      </w:r>
      <w:r w:rsidR="00A636F6">
        <w:t xml:space="preserve">объемов </w:t>
      </w:r>
      <w:r w:rsidR="00A636F6" w:rsidRPr="00520CBD">
        <w:t>медицинской помощи пациентам с заболеванием или подозрением на заболевание новой коронавирусной инфекцией (</w:t>
      </w:r>
      <w:r w:rsidR="00A636F6" w:rsidRPr="00520CBD">
        <w:rPr>
          <w:lang w:val="en-US"/>
        </w:rPr>
        <w:t>COVID</w:t>
      </w:r>
      <w:r w:rsidR="00A636F6" w:rsidRPr="00520CBD">
        <w:t xml:space="preserve">-19)  с 0,04822 до 0,00502 (с 6100 до </w:t>
      </w:r>
      <w:r w:rsidR="00A636F6" w:rsidRPr="004B43DA">
        <w:t>6356 случаев) на основании данных персонифицированного учета сведений о медицинской помощи, оказанной застрахованным лицам за период январь-</w:t>
      </w:r>
      <w:r>
        <w:t>ноябрь</w:t>
      </w:r>
      <w:r w:rsidR="00A636F6" w:rsidRPr="004B43DA">
        <w:t xml:space="preserve"> 2022 </w:t>
      </w:r>
      <w:r w:rsidR="00A636F6" w:rsidRPr="00545D10">
        <w:t>года</w:t>
      </w:r>
      <w:r w:rsidR="00545D10">
        <w:t xml:space="preserve">, </w:t>
      </w:r>
      <w:r w:rsidR="00987A0D" w:rsidRPr="00545D10">
        <w:rPr>
          <w:bCs/>
          <w:spacing w:val="-2"/>
        </w:rPr>
        <w:t>за пределами Пензенской области в рамках межтерриториальных</w:t>
      </w:r>
      <w:r w:rsidR="00AF3BDC">
        <w:rPr>
          <w:bCs/>
          <w:spacing w:val="-2"/>
        </w:rPr>
        <w:t xml:space="preserve"> расчетов</w:t>
      </w:r>
      <w:r w:rsidR="00A636F6" w:rsidRPr="00545D10">
        <w:t>;</w:t>
      </w:r>
    </w:p>
    <w:p w:rsidR="00E03C29" w:rsidRPr="002A1F34" w:rsidRDefault="00E633BC" w:rsidP="00A636F6">
      <w:pPr>
        <w:spacing w:before="120"/>
        <w:jc w:val="both"/>
        <w:outlineLvl w:val="0"/>
        <w:rPr>
          <w:spacing w:val="-4"/>
          <w:sz w:val="24"/>
        </w:rPr>
      </w:pPr>
      <w:r>
        <w:rPr>
          <w:spacing w:val="-4"/>
          <w:sz w:val="24"/>
        </w:rPr>
        <w:t>5</w:t>
      </w:r>
      <w:r w:rsidR="00A636F6">
        <w:rPr>
          <w:spacing w:val="-4"/>
          <w:sz w:val="24"/>
        </w:rPr>
        <w:t xml:space="preserve">) </w:t>
      </w:r>
      <w:r w:rsidR="00E03C29" w:rsidRPr="002A1F34">
        <w:rPr>
          <w:spacing w:val="-4"/>
          <w:sz w:val="24"/>
        </w:rPr>
        <w:t>измен</w:t>
      </w:r>
      <w:r>
        <w:rPr>
          <w:spacing w:val="-4"/>
          <w:sz w:val="24"/>
        </w:rPr>
        <w:t>ить</w:t>
      </w:r>
      <w:r w:rsidR="00E03C29" w:rsidRPr="002A1F34">
        <w:rPr>
          <w:spacing w:val="-4"/>
          <w:sz w:val="24"/>
        </w:rPr>
        <w:t xml:space="preserve"> норматив</w:t>
      </w:r>
      <w:r>
        <w:rPr>
          <w:spacing w:val="-4"/>
          <w:sz w:val="24"/>
        </w:rPr>
        <w:t>ы</w:t>
      </w:r>
      <w:r w:rsidR="00E03C29" w:rsidRPr="002A1F34">
        <w:rPr>
          <w:spacing w:val="-4"/>
          <w:sz w:val="24"/>
        </w:rPr>
        <w:t xml:space="preserve"> объемов медицинской помощи, предоставляемой в амбулаторных условиях, в условиях круглосуточного и дневного стационаров, по профилям медицинской помощи на основании данных отчета по форме ФМПП за период январь-октяб</w:t>
      </w:r>
      <w:r w:rsidR="00987A0D">
        <w:rPr>
          <w:spacing w:val="-4"/>
          <w:sz w:val="24"/>
        </w:rPr>
        <w:t>рь  2022 года;</w:t>
      </w:r>
    </w:p>
    <w:p w:rsidR="00A636F6" w:rsidRPr="00272888" w:rsidRDefault="00AB1ED4" w:rsidP="00EF21DF">
      <w:pPr>
        <w:pStyle w:val="Style7"/>
        <w:widowControl/>
        <w:spacing w:before="120" w:line="240" w:lineRule="auto"/>
        <w:ind w:firstLine="0"/>
        <w:rPr>
          <w:spacing w:val="-4"/>
        </w:rPr>
      </w:pPr>
      <w:r>
        <w:lastRenderedPageBreak/>
        <w:t>6</w:t>
      </w:r>
      <w:r w:rsidR="00320D6C">
        <w:t>)</w:t>
      </w:r>
      <w:r w:rsidR="00441B55">
        <w:t xml:space="preserve"> </w:t>
      </w:r>
      <w:r w:rsidR="00A636F6" w:rsidRPr="00272888">
        <w:t>сни</w:t>
      </w:r>
      <w:r>
        <w:t>зить</w:t>
      </w:r>
      <w:r w:rsidR="00A636F6" w:rsidRPr="00272888">
        <w:rPr>
          <w:spacing w:val="-4"/>
        </w:rPr>
        <w:t xml:space="preserve"> расход</w:t>
      </w:r>
      <w:r>
        <w:rPr>
          <w:spacing w:val="-4"/>
        </w:rPr>
        <w:t>ы</w:t>
      </w:r>
      <w:r w:rsidR="00A636F6" w:rsidRPr="00272888">
        <w:rPr>
          <w:spacing w:val="-4"/>
        </w:rPr>
        <w:t xml:space="preserve"> на реализацию ТПОМС на 2022 год в связи с уточнением размера доходной части бюджета Территориального фонда ОМС Пензенской области на </w:t>
      </w:r>
      <w:r w:rsidR="00DE6D03">
        <w:rPr>
          <w:spacing w:val="-4"/>
        </w:rPr>
        <w:t xml:space="preserve">2022 год </w:t>
      </w:r>
      <w:r w:rsidR="00A636F6" w:rsidRPr="00272888">
        <w:rPr>
          <w:spacing w:val="-4"/>
        </w:rPr>
        <w:t>1 096,2 тыс.руб. по причине снижения размера прочих поступлений;</w:t>
      </w:r>
    </w:p>
    <w:p w:rsidR="00A636F6" w:rsidRPr="002567C2" w:rsidRDefault="00E4240B" w:rsidP="00A636F6">
      <w:pPr>
        <w:pStyle w:val="Style7"/>
        <w:widowControl/>
        <w:spacing w:before="120" w:line="240" w:lineRule="auto"/>
        <w:ind w:firstLine="0"/>
      </w:pPr>
      <w:r>
        <w:t>7</w:t>
      </w:r>
      <w:r w:rsidR="00A636F6" w:rsidRPr="00655132">
        <w:t>) измен</w:t>
      </w:r>
      <w:r>
        <w:t>ить</w:t>
      </w:r>
      <w:r w:rsidR="00A636F6" w:rsidRPr="00655132">
        <w:t xml:space="preserve"> норматив финансовых затрат на единицу объема медицинской помощи, предоставляемой в амбулаторных условиях в связи с заболеванием, с 1 623,63 руб. до 1 623,14 руб., что составит 100,75% от федерального норматива стоимости единицы объема медицинской </w:t>
      </w:r>
      <w:r w:rsidR="00A636F6" w:rsidRPr="002567C2">
        <w:t xml:space="preserve">помощи (1 611,00 руб.) с учетом коэффициента дифференциации (1,007), в связи с </w:t>
      </w:r>
      <w:r w:rsidR="00A636F6" w:rsidRPr="002567C2">
        <w:rPr>
          <w:spacing w:val="-4"/>
        </w:rPr>
        <w:t>уточнением размера доходной части</w:t>
      </w:r>
      <w:r w:rsidR="00A636F6" w:rsidRPr="002567C2">
        <w:t xml:space="preserve"> </w:t>
      </w:r>
      <w:r w:rsidR="00A636F6" w:rsidRPr="002567C2">
        <w:rPr>
          <w:spacing w:val="-4"/>
        </w:rPr>
        <w:t xml:space="preserve">бюджета Территориального фонда ОМС Пензенской области </w:t>
      </w:r>
      <w:r w:rsidR="00B63769">
        <w:rPr>
          <w:spacing w:val="-4"/>
        </w:rPr>
        <w:t xml:space="preserve">на 2022 год </w:t>
      </w:r>
      <w:r w:rsidR="00A636F6" w:rsidRPr="002567C2">
        <w:rPr>
          <w:spacing w:val="-4"/>
        </w:rPr>
        <w:t>на 1 096,2 тыс.руб. по причине снижения размера прочих поступлений</w:t>
      </w:r>
      <w:r w:rsidR="00B63769">
        <w:rPr>
          <w:spacing w:val="-4"/>
        </w:rPr>
        <w:t>.</w:t>
      </w:r>
    </w:p>
    <w:p w:rsidR="00BA61E6" w:rsidRPr="00987A0D" w:rsidRDefault="00BA61E6" w:rsidP="00BA61E6">
      <w:pPr>
        <w:tabs>
          <w:tab w:val="left" w:pos="360"/>
        </w:tabs>
        <w:spacing w:before="120"/>
        <w:jc w:val="both"/>
        <w:rPr>
          <w:b/>
          <w:bCs/>
          <w:spacing w:val="-2"/>
          <w:sz w:val="24"/>
        </w:rPr>
      </w:pPr>
      <w:r w:rsidRPr="00987A0D">
        <w:rPr>
          <w:b/>
          <w:bCs/>
          <w:spacing w:val="-2"/>
          <w:sz w:val="24"/>
        </w:rPr>
        <w:t>По вопросу 1 на голосование ставятся вопросы:</w:t>
      </w:r>
    </w:p>
    <w:p w:rsidR="00BA61E6" w:rsidRPr="00987A0D" w:rsidRDefault="00BA61E6" w:rsidP="00BA61E6">
      <w:pPr>
        <w:autoSpaceDE w:val="0"/>
        <w:autoSpaceDN w:val="0"/>
        <w:adjustRightInd w:val="0"/>
        <w:spacing w:before="120"/>
        <w:jc w:val="both"/>
        <w:rPr>
          <w:bCs/>
          <w:spacing w:val="-2"/>
          <w:sz w:val="24"/>
        </w:rPr>
      </w:pPr>
      <w:r w:rsidRPr="00987A0D">
        <w:rPr>
          <w:bCs/>
          <w:spacing w:val="-2"/>
          <w:sz w:val="24"/>
        </w:rPr>
        <w:t xml:space="preserve">О рекомендации </w:t>
      </w:r>
      <w:r w:rsidRPr="00987A0D">
        <w:rPr>
          <w:sz w:val="24"/>
        </w:rPr>
        <w:t xml:space="preserve">Министерству здравоохранения Пензенской области совместно с ТФОМС подготовить </w:t>
      </w:r>
      <w:r w:rsidRPr="00987A0D">
        <w:rPr>
          <w:bCs/>
          <w:spacing w:val="-2"/>
          <w:sz w:val="24"/>
        </w:rPr>
        <w:t xml:space="preserve">проект Постановления Правительства Пензенской области </w:t>
      </w:r>
      <w:r w:rsidRPr="00987A0D">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 утвержденную постановлением Правительства Пензенской области от 29.12.2021 №929-пП»</w:t>
      </w:r>
      <w:r w:rsidRPr="00987A0D">
        <w:rPr>
          <w:bCs/>
          <w:spacing w:val="-2"/>
          <w:sz w:val="24"/>
        </w:rPr>
        <w:t>, в части:</w:t>
      </w:r>
    </w:p>
    <w:p w:rsidR="000F4780" w:rsidRPr="0076528E" w:rsidRDefault="000F4780" w:rsidP="000F4780">
      <w:pPr>
        <w:pStyle w:val="Style7"/>
        <w:widowControl/>
        <w:spacing w:before="120" w:line="240" w:lineRule="auto"/>
        <w:ind w:firstLine="0"/>
      </w:pPr>
      <w:r>
        <w:t>-</w:t>
      </w:r>
      <w:r w:rsidRPr="005B29A8">
        <w:t xml:space="preserve"> снижени</w:t>
      </w:r>
      <w:r>
        <w:t>я</w:t>
      </w:r>
      <w:r w:rsidRPr="005B29A8">
        <w:t xml:space="preserve"> объема </w:t>
      </w:r>
      <w:r w:rsidRPr="002B641A">
        <w:t>финансового обеспечения специализированной медицинской помощи</w:t>
      </w:r>
      <w:r w:rsidR="0055339F">
        <w:t xml:space="preserve">, предоставляемой в рамках </w:t>
      </w:r>
      <w:r w:rsidRPr="002B641A">
        <w:t>Программ</w:t>
      </w:r>
      <w:r w:rsidR="0055339F">
        <w:t>ы</w:t>
      </w:r>
      <w:r w:rsidRPr="002B641A">
        <w:t xml:space="preserve"> ОМС на 2022 год в части высокотехнологичной медицинской </w:t>
      </w:r>
      <w:r w:rsidRPr="005B29A8">
        <w:t>помощи на  2</w:t>
      </w:r>
      <w:r w:rsidR="00CE3ACD">
        <w:t>1 404,63</w:t>
      </w:r>
      <w:r w:rsidRPr="005B29A8">
        <w:t xml:space="preserve"> тыс.руб. (с 1 075 322,37 тыс.руб. до 1 05</w:t>
      </w:r>
      <w:r w:rsidR="00CE3ACD">
        <w:t>3 917,74</w:t>
      </w:r>
      <w:r w:rsidRPr="005B29A8">
        <w:t xml:space="preserve"> тыс.руб.) в связи с перераспределением объемов высокотехнологичной медицинской помощи по методам  </w:t>
      </w:r>
      <w:r w:rsidRPr="002B641A">
        <w:t xml:space="preserve">лечения на основании данных персонифицированного учета сведений о медицинской помощи, </w:t>
      </w:r>
      <w:r w:rsidRPr="0076528E">
        <w:t>оказанной застрахованным лицам за период январь-</w:t>
      </w:r>
      <w:r w:rsidR="003319BE">
        <w:t>ноябрь</w:t>
      </w:r>
      <w:r w:rsidRPr="0076528E">
        <w:t xml:space="preserve"> 2022 года и предложений медицинских организаций о прогнозном исполнении объемов высокотехнологичной медицинской помощи </w:t>
      </w:r>
      <w:r w:rsidR="00405565">
        <w:t xml:space="preserve">в </w:t>
      </w:r>
      <w:r w:rsidRPr="0076528E">
        <w:t>2022 год</w:t>
      </w:r>
      <w:r w:rsidR="00405565">
        <w:t>у</w:t>
      </w:r>
      <w:r>
        <w:t>;</w:t>
      </w:r>
    </w:p>
    <w:p w:rsidR="000F4780" w:rsidRDefault="000F4780" w:rsidP="000F4780">
      <w:pPr>
        <w:pStyle w:val="Style7"/>
        <w:widowControl/>
        <w:spacing w:before="120" w:line="240" w:lineRule="auto"/>
        <w:ind w:firstLine="0"/>
      </w:pPr>
      <w:r>
        <w:t>- увеличения</w:t>
      </w:r>
      <w:r w:rsidRPr="00520CBD">
        <w:t xml:space="preserve"> нормативов объемов медицинской помощи, оказываемой в стационарных условиях по профилю «инфекционные заболевания»</w:t>
      </w:r>
      <w:r>
        <w:t>,</w:t>
      </w:r>
      <w:r w:rsidRPr="00520CBD">
        <w:t xml:space="preserve"> в части </w:t>
      </w:r>
      <w:r>
        <w:t xml:space="preserve">объемов </w:t>
      </w:r>
      <w:r w:rsidRPr="00520CBD">
        <w:t>медицинской помощи пациентам с заболеванием или подозрением на заболевание новой коронавирусной инфекцией (</w:t>
      </w:r>
      <w:r w:rsidRPr="00520CBD">
        <w:rPr>
          <w:lang w:val="en-US"/>
        </w:rPr>
        <w:t>COVID</w:t>
      </w:r>
      <w:r w:rsidRPr="00520CBD">
        <w:t xml:space="preserve">-19)  с 0,04822 до 0,00502 (с 6100 до </w:t>
      </w:r>
      <w:r w:rsidRPr="004B43DA">
        <w:t>6356 случаев) на основании данных персонифицированного учета сведений о медицинской помощи, оказанной застрахованным лицам за период январь-</w:t>
      </w:r>
      <w:r w:rsidR="003319BE">
        <w:t>ноябрь</w:t>
      </w:r>
      <w:r w:rsidRPr="004B43DA">
        <w:t xml:space="preserve"> 2022 </w:t>
      </w:r>
      <w:r w:rsidRPr="00545D10">
        <w:t>года</w:t>
      </w:r>
      <w:r>
        <w:t xml:space="preserve">, </w:t>
      </w:r>
      <w:r w:rsidRPr="00545D10">
        <w:rPr>
          <w:bCs/>
          <w:spacing w:val="-2"/>
        </w:rPr>
        <w:t>за пределами Пензенской области в рамках межтерриториальных расчетов</w:t>
      </w:r>
      <w:r w:rsidRPr="00545D10">
        <w:t>;</w:t>
      </w:r>
    </w:p>
    <w:p w:rsidR="002A33BE" w:rsidRPr="00545D10" w:rsidRDefault="002A33BE" w:rsidP="000F4780">
      <w:pPr>
        <w:pStyle w:val="Style7"/>
        <w:widowControl/>
        <w:spacing w:before="120" w:line="240" w:lineRule="auto"/>
        <w:ind w:firstLine="0"/>
      </w:pPr>
      <w:r>
        <w:t>- изменения нормативов объемов и нормативов финансовых затрат  на единицу объема проведения отдельных диагностических (лабораторных) исследований (магнитно-резонансн</w:t>
      </w:r>
      <w:r w:rsidR="003319BE">
        <w:t>ой</w:t>
      </w:r>
      <w:r>
        <w:t xml:space="preserve"> томографи</w:t>
      </w:r>
      <w:r w:rsidR="003319BE">
        <w:t>и</w:t>
      </w:r>
      <w:r>
        <w:t>, УЗИ сердечно-сосудистой системы, паталого-анатомических исследований биологического операционного материала  и молекулярно-генетических исследований) с учетом применения различных видов и методов исследований систем, органов и тканей человека, обусловленного сложившейся  заболеваемостью в 2022 году;</w:t>
      </w:r>
    </w:p>
    <w:p w:rsidR="000F4780" w:rsidRPr="002A1F34" w:rsidRDefault="000F4780" w:rsidP="000F4780">
      <w:pPr>
        <w:spacing w:before="120"/>
        <w:jc w:val="both"/>
        <w:outlineLvl w:val="0"/>
        <w:rPr>
          <w:spacing w:val="-4"/>
          <w:sz w:val="24"/>
        </w:rPr>
      </w:pPr>
      <w:r>
        <w:rPr>
          <w:spacing w:val="-4"/>
          <w:sz w:val="24"/>
        </w:rPr>
        <w:t xml:space="preserve">- </w:t>
      </w:r>
      <w:r w:rsidRPr="002A1F34">
        <w:rPr>
          <w:spacing w:val="-4"/>
          <w:sz w:val="24"/>
        </w:rPr>
        <w:t>изменени</w:t>
      </w:r>
      <w:r>
        <w:rPr>
          <w:spacing w:val="-4"/>
          <w:sz w:val="24"/>
        </w:rPr>
        <w:t>я</w:t>
      </w:r>
      <w:r w:rsidRPr="002A1F34">
        <w:rPr>
          <w:spacing w:val="-4"/>
          <w:sz w:val="24"/>
        </w:rPr>
        <w:t xml:space="preserve"> нормативов объемов медицинской помощи, предоставляемой в амбулаторных условиях, в условиях круглосуточного и дневного стационаров, по профилям медицинской помощи на основании данных отчета по форме ФМПП за период январь-октяб</w:t>
      </w:r>
      <w:r>
        <w:rPr>
          <w:spacing w:val="-4"/>
          <w:sz w:val="24"/>
        </w:rPr>
        <w:t>рь  2022 года;</w:t>
      </w:r>
    </w:p>
    <w:p w:rsidR="000F4780" w:rsidRPr="00272888" w:rsidRDefault="000F4780" w:rsidP="000F4780">
      <w:pPr>
        <w:pStyle w:val="a7"/>
        <w:spacing w:before="120" w:after="0"/>
        <w:ind w:left="0"/>
        <w:jc w:val="both"/>
        <w:rPr>
          <w:spacing w:val="-4"/>
          <w:sz w:val="24"/>
        </w:rPr>
      </w:pPr>
      <w:r>
        <w:rPr>
          <w:sz w:val="24"/>
        </w:rPr>
        <w:t>-</w:t>
      </w:r>
      <w:r w:rsidRPr="00272888">
        <w:rPr>
          <w:sz w:val="24"/>
        </w:rPr>
        <w:t xml:space="preserve"> снижени</w:t>
      </w:r>
      <w:r>
        <w:rPr>
          <w:spacing w:val="-4"/>
          <w:sz w:val="24"/>
        </w:rPr>
        <w:t>я</w:t>
      </w:r>
      <w:r w:rsidRPr="00272888">
        <w:rPr>
          <w:spacing w:val="-4"/>
          <w:sz w:val="24"/>
        </w:rPr>
        <w:t xml:space="preserve"> расходов на реализацию ТПОМС на 2022 год в связи с уточнением размера доходной части бюджета Территориального фонда ОМС Пензенской области на </w:t>
      </w:r>
      <w:r w:rsidR="009F229F">
        <w:rPr>
          <w:spacing w:val="-4"/>
          <w:sz w:val="24"/>
        </w:rPr>
        <w:t xml:space="preserve">2022 год на </w:t>
      </w:r>
      <w:r w:rsidRPr="00272888">
        <w:rPr>
          <w:spacing w:val="-4"/>
          <w:sz w:val="24"/>
        </w:rPr>
        <w:t>1 096,2 тыс.руб. по причине снижения размера прочих поступлений;</w:t>
      </w:r>
    </w:p>
    <w:p w:rsidR="000F4780" w:rsidRPr="002567C2" w:rsidRDefault="000F4780" w:rsidP="000F4780">
      <w:pPr>
        <w:pStyle w:val="Style7"/>
        <w:widowControl/>
        <w:spacing w:before="120" w:line="240" w:lineRule="auto"/>
        <w:ind w:firstLine="0"/>
      </w:pPr>
      <w:r>
        <w:lastRenderedPageBreak/>
        <w:t>-</w:t>
      </w:r>
      <w:r w:rsidRPr="00655132">
        <w:t xml:space="preserve"> изменени</w:t>
      </w:r>
      <w:r>
        <w:t>я</w:t>
      </w:r>
      <w:r w:rsidRPr="00655132">
        <w:t xml:space="preserve"> норматива финансовых затрат на единицу объема медицинской помощи, предоставляемой в амбулаторных условиях в связи с заболеванием, с 1 623,63 руб. до 1 623,14 руб., что составит 100,75% от федерального норматива стоимости единицы объема медицинской </w:t>
      </w:r>
      <w:r w:rsidRPr="002567C2">
        <w:t xml:space="preserve">помощи (1 611,00 руб.) с учетом коэффициента дифференциации (1,007), в связи с </w:t>
      </w:r>
      <w:r w:rsidRPr="002567C2">
        <w:rPr>
          <w:spacing w:val="-4"/>
        </w:rPr>
        <w:t>уточнением размера доходной части</w:t>
      </w:r>
      <w:r w:rsidRPr="002567C2">
        <w:t xml:space="preserve"> </w:t>
      </w:r>
      <w:r w:rsidRPr="002567C2">
        <w:rPr>
          <w:spacing w:val="-4"/>
        </w:rPr>
        <w:t xml:space="preserve">бюджета Территориального фонда ОМС Пензенской области </w:t>
      </w:r>
      <w:r w:rsidR="006A6C6F">
        <w:rPr>
          <w:spacing w:val="-4"/>
        </w:rPr>
        <w:t xml:space="preserve">на 2022 год </w:t>
      </w:r>
      <w:r w:rsidRPr="002567C2">
        <w:rPr>
          <w:spacing w:val="-4"/>
        </w:rPr>
        <w:t>на 1 096,2 тыс.руб. по причине снижения размера прочих поступлений</w:t>
      </w:r>
      <w:r w:rsidR="006A6C6F">
        <w:rPr>
          <w:spacing w:val="-4"/>
        </w:rPr>
        <w:t>.</w:t>
      </w:r>
    </w:p>
    <w:p w:rsidR="00BA61E6" w:rsidRPr="00EA681C" w:rsidRDefault="00BA61E6" w:rsidP="00BA61E6">
      <w:pPr>
        <w:spacing w:before="120"/>
        <w:rPr>
          <w:b/>
          <w:sz w:val="24"/>
        </w:rPr>
      </w:pPr>
      <w:r w:rsidRPr="00EA681C">
        <w:rPr>
          <w:b/>
          <w:sz w:val="24"/>
          <w:u w:val="single"/>
        </w:rPr>
        <w:t xml:space="preserve">Голосовали по вопрос1: </w:t>
      </w:r>
      <w:r w:rsidRPr="00EA681C">
        <w:rPr>
          <w:b/>
          <w:sz w:val="24"/>
        </w:rPr>
        <w:t>за - 1</w:t>
      </w:r>
      <w:r w:rsidR="005B2AD2" w:rsidRPr="005A320B">
        <w:rPr>
          <w:b/>
          <w:sz w:val="24"/>
        </w:rPr>
        <w:t>4</w:t>
      </w:r>
      <w:r w:rsidRPr="00EA681C">
        <w:rPr>
          <w:b/>
          <w:sz w:val="24"/>
        </w:rPr>
        <w:t xml:space="preserve"> человек, против – 0.</w:t>
      </w:r>
    </w:p>
    <w:p w:rsidR="00BA61E6" w:rsidRPr="00EA681C" w:rsidRDefault="00BA61E6" w:rsidP="00BA61E6">
      <w:pPr>
        <w:spacing w:before="120"/>
        <w:jc w:val="both"/>
        <w:rPr>
          <w:b/>
          <w:sz w:val="24"/>
          <w:u w:val="single"/>
        </w:rPr>
      </w:pPr>
      <w:r w:rsidRPr="00EA681C">
        <w:rPr>
          <w:b/>
          <w:bCs/>
          <w:sz w:val="24"/>
          <w:u w:val="single"/>
        </w:rPr>
        <w:t xml:space="preserve">Решение </w:t>
      </w:r>
      <w:r w:rsidRPr="00EA681C">
        <w:rPr>
          <w:b/>
          <w:sz w:val="24"/>
          <w:u w:val="single"/>
        </w:rPr>
        <w:t>по вопросу 1:</w:t>
      </w:r>
    </w:p>
    <w:p w:rsidR="00BA61E6" w:rsidRPr="004F3870" w:rsidRDefault="00BA61E6" w:rsidP="00BA61E6">
      <w:pPr>
        <w:autoSpaceDE w:val="0"/>
        <w:autoSpaceDN w:val="0"/>
        <w:adjustRightInd w:val="0"/>
        <w:spacing w:before="120"/>
        <w:jc w:val="both"/>
        <w:rPr>
          <w:bCs/>
          <w:color w:val="000000" w:themeColor="text1"/>
          <w:spacing w:val="-2"/>
          <w:sz w:val="24"/>
        </w:rPr>
      </w:pPr>
      <w:r w:rsidRPr="004F3870">
        <w:rPr>
          <w:bCs/>
          <w:color w:val="000000" w:themeColor="text1"/>
          <w:spacing w:val="-2"/>
          <w:sz w:val="24"/>
        </w:rPr>
        <w:t xml:space="preserve">Рекомендовать </w:t>
      </w:r>
      <w:r w:rsidRPr="004F3870">
        <w:rPr>
          <w:color w:val="000000" w:themeColor="text1"/>
          <w:sz w:val="24"/>
        </w:rPr>
        <w:t xml:space="preserve">Министерству здравоохранения Пензенской области совместно с ТФОМС подготовить </w:t>
      </w:r>
      <w:r w:rsidRPr="004F3870">
        <w:rPr>
          <w:bCs/>
          <w:color w:val="000000" w:themeColor="text1"/>
          <w:spacing w:val="-2"/>
          <w:sz w:val="24"/>
        </w:rPr>
        <w:t xml:space="preserve">проект Постановления Правительства Пензенской области </w:t>
      </w:r>
      <w:r w:rsidRPr="004F3870">
        <w:rPr>
          <w:bCs/>
          <w:i/>
          <w:color w:val="000000" w:themeColor="text1"/>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 утвержденную постановлением Правительства Пензенской области от 29.12.2021 №929-пП»,</w:t>
      </w:r>
      <w:r w:rsidRPr="004F3870">
        <w:rPr>
          <w:bCs/>
          <w:color w:val="000000" w:themeColor="text1"/>
          <w:spacing w:val="-2"/>
          <w:sz w:val="24"/>
        </w:rPr>
        <w:t xml:space="preserve"> в части:</w:t>
      </w:r>
    </w:p>
    <w:p w:rsidR="004F3870" w:rsidRPr="0076528E" w:rsidRDefault="004F3870" w:rsidP="004F3870">
      <w:pPr>
        <w:pStyle w:val="Style7"/>
        <w:widowControl/>
        <w:spacing w:before="120" w:line="240" w:lineRule="auto"/>
        <w:ind w:firstLine="0"/>
      </w:pPr>
      <w:r>
        <w:t>-</w:t>
      </w:r>
      <w:r w:rsidRPr="005B29A8">
        <w:t xml:space="preserve"> снижени</w:t>
      </w:r>
      <w:r>
        <w:t>я</w:t>
      </w:r>
      <w:r w:rsidRPr="005B29A8">
        <w:t xml:space="preserve"> объема </w:t>
      </w:r>
      <w:r w:rsidRPr="002B641A">
        <w:t>финансового обеспечения специализированной медицинской помощи</w:t>
      </w:r>
      <w:r>
        <w:t xml:space="preserve">, предоставляемой в рамках </w:t>
      </w:r>
      <w:r w:rsidRPr="002B641A">
        <w:t>Программ</w:t>
      </w:r>
      <w:r>
        <w:t>ы</w:t>
      </w:r>
      <w:r w:rsidRPr="002B641A">
        <w:t xml:space="preserve"> ОМС на 2022 год в части высокотехнологичной медицинской </w:t>
      </w:r>
      <w:r w:rsidRPr="005B29A8">
        <w:t>помощи на  2</w:t>
      </w:r>
      <w:r w:rsidR="00F868E7">
        <w:t>1</w:t>
      </w:r>
      <w:r w:rsidRPr="005B29A8">
        <w:t> </w:t>
      </w:r>
      <w:r w:rsidR="00F868E7">
        <w:t>404</w:t>
      </w:r>
      <w:r w:rsidRPr="005B29A8">
        <w:t>,</w:t>
      </w:r>
      <w:r w:rsidR="00F868E7">
        <w:t>6</w:t>
      </w:r>
      <w:r w:rsidRPr="005B29A8">
        <w:t>3 тыс.руб. (с 1 075 322,37 тыс.руб. до 1 05</w:t>
      </w:r>
      <w:r w:rsidR="00F868E7">
        <w:t>3</w:t>
      </w:r>
      <w:r w:rsidRPr="005B29A8">
        <w:t> </w:t>
      </w:r>
      <w:r w:rsidR="00F868E7">
        <w:t>917</w:t>
      </w:r>
      <w:r w:rsidRPr="005B29A8">
        <w:t>,</w:t>
      </w:r>
      <w:r w:rsidR="00F868E7">
        <w:t>74</w:t>
      </w:r>
      <w:r w:rsidRPr="005B29A8">
        <w:t xml:space="preserve"> тыс.руб.) в связи с перераспределением объемов высокотехнологичной медицинской помощи по методам  </w:t>
      </w:r>
      <w:r w:rsidRPr="002B641A">
        <w:t xml:space="preserve">лечения на основании данных персонифицированного учета сведений о медицинской помощи, </w:t>
      </w:r>
      <w:r w:rsidRPr="0076528E">
        <w:t>оказанной застрахованным лицам за период январь-</w:t>
      </w:r>
      <w:r w:rsidR="00C209C8">
        <w:t>ноябрь</w:t>
      </w:r>
      <w:r w:rsidRPr="0076528E">
        <w:t xml:space="preserve"> 2022 года и предложений медицинских организаций о прогнозном исполнении объемов высокотехнологичной медицинской помощи </w:t>
      </w:r>
      <w:r>
        <w:t xml:space="preserve">в </w:t>
      </w:r>
      <w:r w:rsidRPr="0076528E">
        <w:t>2022 год</w:t>
      </w:r>
      <w:r>
        <w:t>у;</w:t>
      </w:r>
    </w:p>
    <w:p w:rsidR="004F3870" w:rsidRDefault="004F3870" w:rsidP="004F3870">
      <w:pPr>
        <w:pStyle w:val="Style7"/>
        <w:widowControl/>
        <w:spacing w:before="120" w:line="240" w:lineRule="auto"/>
        <w:ind w:firstLine="0"/>
      </w:pPr>
      <w:r>
        <w:t>- увеличения</w:t>
      </w:r>
      <w:r w:rsidRPr="00520CBD">
        <w:t xml:space="preserve"> нормативов объемов медицинской помощи, оказываемой в стационарных условиях по профилю «инфекционные заболевания»</w:t>
      </w:r>
      <w:r>
        <w:t>,</w:t>
      </w:r>
      <w:r w:rsidRPr="00520CBD">
        <w:t xml:space="preserve"> в части </w:t>
      </w:r>
      <w:r>
        <w:t xml:space="preserve">объемов </w:t>
      </w:r>
      <w:r w:rsidRPr="00520CBD">
        <w:t>медицинской помощи пациентам с заболеванием или подозрением на заболевание новой коронавирусной инфекцией (</w:t>
      </w:r>
      <w:r w:rsidRPr="00520CBD">
        <w:rPr>
          <w:lang w:val="en-US"/>
        </w:rPr>
        <w:t>COVID</w:t>
      </w:r>
      <w:r w:rsidRPr="00520CBD">
        <w:t xml:space="preserve">-19)  с 0,04822 до 0,00502 (с 6100 до </w:t>
      </w:r>
      <w:r w:rsidRPr="004B43DA">
        <w:t>6356 случаев) на основании данных персонифицированного учета сведений о медицинской помощи, оказанной застрахованным лицам за период январь-</w:t>
      </w:r>
      <w:r w:rsidR="00C209C8">
        <w:t>ноябрь</w:t>
      </w:r>
      <w:r w:rsidRPr="004B43DA">
        <w:t xml:space="preserve"> 2022 </w:t>
      </w:r>
      <w:r w:rsidRPr="00545D10">
        <w:t>года</w:t>
      </w:r>
      <w:r>
        <w:t xml:space="preserve">, </w:t>
      </w:r>
      <w:r w:rsidRPr="00545D10">
        <w:rPr>
          <w:bCs/>
          <w:spacing w:val="-2"/>
        </w:rPr>
        <w:t>за пределами Пензенской области в рамках межтерриториальных расчетов</w:t>
      </w:r>
      <w:r w:rsidRPr="00545D10">
        <w:t>;</w:t>
      </w:r>
    </w:p>
    <w:p w:rsidR="004F3870" w:rsidRPr="00545D10" w:rsidRDefault="004F3870" w:rsidP="004F3870">
      <w:pPr>
        <w:pStyle w:val="Style7"/>
        <w:widowControl/>
        <w:spacing w:before="120" w:line="240" w:lineRule="auto"/>
        <w:ind w:firstLine="0"/>
      </w:pPr>
      <w:r>
        <w:t>- изменения нормативов объемов и нормативов финансовых затрат  на единицу объема проведения отдельных диагностических (лабораторных) исследований (магнитно-резонансн</w:t>
      </w:r>
      <w:r w:rsidR="00C209C8">
        <w:t>ой</w:t>
      </w:r>
      <w:r>
        <w:t xml:space="preserve"> томографи</w:t>
      </w:r>
      <w:r w:rsidR="00C209C8">
        <w:t>и</w:t>
      </w:r>
      <w:r>
        <w:t>, УЗИ сердечно-сосудистой системы, паталого-анатомических исследований биологического операционного материала  и молекулярно-генетических исследований) с учетом применения различных видов и методов исследований систем, органов и тканей человека, обусловленного сложившейся  заболеваемостью в 2022 году;</w:t>
      </w:r>
    </w:p>
    <w:p w:rsidR="004F3870" w:rsidRPr="002A1F34" w:rsidRDefault="004F3870" w:rsidP="004F3870">
      <w:pPr>
        <w:spacing w:before="120"/>
        <w:jc w:val="both"/>
        <w:outlineLvl w:val="0"/>
        <w:rPr>
          <w:spacing w:val="-4"/>
          <w:sz w:val="24"/>
        </w:rPr>
      </w:pPr>
      <w:r>
        <w:rPr>
          <w:spacing w:val="-4"/>
          <w:sz w:val="24"/>
        </w:rPr>
        <w:t xml:space="preserve">- </w:t>
      </w:r>
      <w:r w:rsidRPr="002A1F34">
        <w:rPr>
          <w:spacing w:val="-4"/>
          <w:sz w:val="24"/>
        </w:rPr>
        <w:t>изменени</w:t>
      </w:r>
      <w:r>
        <w:rPr>
          <w:spacing w:val="-4"/>
          <w:sz w:val="24"/>
        </w:rPr>
        <w:t>я</w:t>
      </w:r>
      <w:r w:rsidRPr="002A1F34">
        <w:rPr>
          <w:spacing w:val="-4"/>
          <w:sz w:val="24"/>
        </w:rPr>
        <w:t xml:space="preserve"> нормативов объемов медицинской помощи, предоставляемой в амбулаторных условиях, в условиях круглосуточного и дневного стационаров, по профилям медицинской помощи на основании данных отчета по форме ФМПП за период январь-октяб</w:t>
      </w:r>
      <w:r>
        <w:rPr>
          <w:spacing w:val="-4"/>
          <w:sz w:val="24"/>
        </w:rPr>
        <w:t>рь  2022 года;</w:t>
      </w:r>
    </w:p>
    <w:p w:rsidR="004F3870" w:rsidRPr="00272888" w:rsidRDefault="004F3870" w:rsidP="004F3870">
      <w:pPr>
        <w:pStyle w:val="a7"/>
        <w:spacing w:before="120" w:after="0"/>
        <w:ind w:left="0"/>
        <w:jc w:val="both"/>
        <w:rPr>
          <w:spacing w:val="-4"/>
          <w:sz w:val="24"/>
        </w:rPr>
      </w:pPr>
      <w:r>
        <w:rPr>
          <w:sz w:val="24"/>
        </w:rPr>
        <w:t>-</w:t>
      </w:r>
      <w:r w:rsidRPr="00272888">
        <w:rPr>
          <w:sz w:val="24"/>
        </w:rPr>
        <w:t xml:space="preserve"> снижени</w:t>
      </w:r>
      <w:r>
        <w:rPr>
          <w:spacing w:val="-4"/>
          <w:sz w:val="24"/>
        </w:rPr>
        <w:t>я</w:t>
      </w:r>
      <w:r w:rsidRPr="00272888">
        <w:rPr>
          <w:spacing w:val="-4"/>
          <w:sz w:val="24"/>
        </w:rPr>
        <w:t xml:space="preserve"> расходов на реализацию ТПОМС на 2022 год в связи с уточнением размера доходной части бюджета Территориального фонда ОМС Пензенской области на </w:t>
      </w:r>
      <w:r>
        <w:rPr>
          <w:spacing w:val="-4"/>
          <w:sz w:val="24"/>
        </w:rPr>
        <w:t xml:space="preserve">2022 год на </w:t>
      </w:r>
      <w:r w:rsidRPr="00272888">
        <w:rPr>
          <w:spacing w:val="-4"/>
          <w:sz w:val="24"/>
        </w:rPr>
        <w:t>1 096,2 тыс.руб. по причине снижения размера прочих поступлений;</w:t>
      </w:r>
    </w:p>
    <w:p w:rsidR="00066892" w:rsidRDefault="004F3870" w:rsidP="00B73352">
      <w:pPr>
        <w:pStyle w:val="Style7"/>
        <w:widowControl/>
        <w:spacing w:before="120" w:line="240" w:lineRule="auto"/>
        <w:ind w:firstLine="0"/>
        <w:rPr>
          <w:spacing w:val="-4"/>
        </w:rPr>
      </w:pPr>
      <w:r>
        <w:lastRenderedPageBreak/>
        <w:t>-</w:t>
      </w:r>
      <w:r w:rsidRPr="00655132">
        <w:t xml:space="preserve"> изменени</w:t>
      </w:r>
      <w:r>
        <w:t>я</w:t>
      </w:r>
      <w:r w:rsidRPr="00655132">
        <w:t xml:space="preserve"> норматива финансовых затрат на единицу объема медицинской помощи, предоставляемой в амбулаторных условиях в связи с заболеванием, с 1 623,63 руб. до 1 623,14 руб., что составит 100,75% от федерального норматива стоимости единицы объема медицинской </w:t>
      </w:r>
      <w:r w:rsidRPr="002567C2">
        <w:t xml:space="preserve">помощи (1 611,00 руб.) с учетом коэффициента дифференциации (1,007), в связи с </w:t>
      </w:r>
      <w:r w:rsidRPr="002567C2">
        <w:rPr>
          <w:spacing w:val="-4"/>
        </w:rPr>
        <w:t>уточнением размера доходной части</w:t>
      </w:r>
      <w:r w:rsidRPr="002567C2">
        <w:t xml:space="preserve"> </w:t>
      </w:r>
      <w:r w:rsidRPr="002567C2">
        <w:rPr>
          <w:spacing w:val="-4"/>
        </w:rPr>
        <w:t xml:space="preserve">бюджета Территориального фонда ОМС Пензенской области </w:t>
      </w:r>
      <w:r>
        <w:rPr>
          <w:spacing w:val="-4"/>
        </w:rPr>
        <w:t xml:space="preserve">на 2022 год </w:t>
      </w:r>
      <w:r w:rsidRPr="002567C2">
        <w:rPr>
          <w:spacing w:val="-4"/>
        </w:rPr>
        <w:t>на 1 096,2 тыс.руб. по причине снижения размера прочих поступлений</w:t>
      </w:r>
      <w:r>
        <w:rPr>
          <w:spacing w:val="-4"/>
        </w:rPr>
        <w:t>.</w:t>
      </w:r>
    </w:p>
    <w:p w:rsidR="00683193" w:rsidRPr="009804B9" w:rsidRDefault="00683193" w:rsidP="00B73352">
      <w:pPr>
        <w:pStyle w:val="Style7"/>
        <w:widowControl/>
        <w:spacing w:before="120" w:line="240" w:lineRule="auto"/>
        <w:ind w:firstLine="0"/>
        <w:rPr>
          <w:rFonts w:eastAsiaTheme="minorHAnsi"/>
          <w:b/>
          <w:iCs/>
          <w:lang w:eastAsia="en-US"/>
        </w:rPr>
      </w:pPr>
      <w:r w:rsidRPr="009804B9">
        <w:rPr>
          <w:b/>
          <w:u w:val="single"/>
        </w:rPr>
        <w:t xml:space="preserve">Вопрос </w:t>
      </w:r>
      <w:r>
        <w:rPr>
          <w:b/>
          <w:u w:val="single"/>
        </w:rPr>
        <w:t>2</w:t>
      </w:r>
      <w:r w:rsidRPr="009804B9">
        <w:rPr>
          <w:b/>
          <w:u w:val="single"/>
        </w:rPr>
        <w:t>.</w:t>
      </w:r>
      <w:r w:rsidRPr="009804B9">
        <w:rPr>
          <w:b/>
        </w:rPr>
        <w:t xml:space="preserve"> 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Pr="009804B9">
        <w:rPr>
          <w:rFonts w:eastAsiaTheme="minorHAnsi"/>
          <w:b/>
          <w:iCs/>
          <w:lang w:eastAsia="en-US"/>
        </w:rPr>
        <w:t xml:space="preserve">установленных в приложении №6 к Тарифному соглашению </w:t>
      </w:r>
      <w:r w:rsidRPr="001B5382">
        <w:rPr>
          <w:rFonts w:eastAsiaTheme="minorHAnsi"/>
          <w:b/>
          <w:iCs/>
          <w:lang w:eastAsia="en-US"/>
        </w:rPr>
        <w:t xml:space="preserve">на 2022 год, </w:t>
      </w:r>
      <w:r w:rsidRPr="001B5382">
        <w:rPr>
          <w:b/>
        </w:rPr>
        <w:t xml:space="preserve"> за </w:t>
      </w:r>
      <w:r>
        <w:rPr>
          <w:b/>
        </w:rPr>
        <w:t>год</w:t>
      </w:r>
      <w:r w:rsidRPr="001B5382">
        <w:rPr>
          <w:b/>
        </w:rPr>
        <w:t xml:space="preserve"> (декабрь 2021 года – </w:t>
      </w:r>
      <w:r>
        <w:rPr>
          <w:b/>
        </w:rPr>
        <w:t>ноябрь</w:t>
      </w:r>
      <w:r w:rsidRPr="001B5382">
        <w:rPr>
          <w:b/>
        </w:rPr>
        <w:t xml:space="preserve"> 2022 года</w:t>
      </w:r>
      <w:r>
        <w:rPr>
          <w:b/>
        </w:rPr>
        <w:t>).</w:t>
      </w:r>
    </w:p>
    <w:p w:rsidR="00683193" w:rsidRPr="005B5A76" w:rsidRDefault="00683193" w:rsidP="00683193">
      <w:pPr>
        <w:pStyle w:val="ConsPlusNormal"/>
        <w:spacing w:before="120"/>
        <w:ind w:firstLine="851"/>
        <w:jc w:val="both"/>
      </w:pPr>
      <w:r w:rsidRPr="00756A3D">
        <w:t>В соответствии с п. 2.6.1. п</w:t>
      </w:r>
      <w:r w:rsidRPr="00756A3D">
        <w:rPr>
          <w:bCs/>
          <w:spacing w:val="-2"/>
        </w:rPr>
        <w:t xml:space="preserve">ункта </w:t>
      </w:r>
      <w:r w:rsidRPr="00756A3D">
        <w:t xml:space="preserve">2. «Сведения о применении способов оплаты медицинской помощи, оказываемой в амбулаторных условиях» </w:t>
      </w:r>
      <w:r w:rsidRPr="00756A3D">
        <w:rPr>
          <w:bCs/>
          <w:spacing w:val="-2"/>
        </w:rPr>
        <w:t xml:space="preserve">раздела </w:t>
      </w:r>
      <w:r w:rsidRPr="00756A3D">
        <w:rPr>
          <w:lang w:val="en-US"/>
        </w:rPr>
        <w:t>II</w:t>
      </w:r>
      <w:r w:rsidRPr="00756A3D">
        <w:t xml:space="preserve"> «Способы оплаты </w:t>
      </w:r>
      <w:r w:rsidRPr="000D705D">
        <w:t xml:space="preserve">медицинской помощи, применяемые на территории Пензенской области» Тарифного соглашения на 2022 год оценка медицинских организаций, оказывающих медицинскую помощь в амбулаторных условиях, с целью осуществления выплат стимулирующего характера производится 1 раз в квартал, начиная со </w:t>
      </w:r>
      <w:r w:rsidRPr="000D705D">
        <w:rPr>
          <w:lang w:val="en-US"/>
        </w:rPr>
        <w:t>II</w:t>
      </w:r>
      <w:r w:rsidRPr="000D705D">
        <w:t xml:space="preserve"> квартала 2022 года, оформляется решением Комиссии, которое доводится до сведения медицинских организаций и страховых медицинских </w:t>
      </w:r>
      <w:r w:rsidRPr="00A937E6">
        <w:t xml:space="preserve">организаций не позднее 25 числа месяца, </w:t>
      </w:r>
      <w:r w:rsidRPr="005B5A76">
        <w:t>следующего за отчетным периодом.</w:t>
      </w:r>
    </w:p>
    <w:p w:rsidR="00683193" w:rsidRPr="005B5A76" w:rsidRDefault="00683193" w:rsidP="00683193">
      <w:pPr>
        <w:pStyle w:val="ConsPlusNormal"/>
        <w:ind w:firstLine="851"/>
        <w:jc w:val="both"/>
      </w:pPr>
      <w:r w:rsidRPr="005B5A76">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два раза в год:</w:t>
      </w:r>
    </w:p>
    <w:p w:rsidR="00683193" w:rsidRPr="005B5A76" w:rsidRDefault="00683193" w:rsidP="00683193">
      <w:pPr>
        <w:pStyle w:val="ConsPlusNormal"/>
        <w:ind w:firstLine="851"/>
        <w:jc w:val="both"/>
      </w:pPr>
      <w:r w:rsidRPr="005B5A76">
        <w:t xml:space="preserve">- по итогам </w:t>
      </w:r>
      <w:r w:rsidRPr="005B5A76">
        <w:rPr>
          <w:lang w:val="en-US"/>
        </w:rPr>
        <w:t>II</w:t>
      </w:r>
      <w:r w:rsidRPr="005B5A76">
        <w:t xml:space="preserve"> квартала и включаются в счет за август;</w:t>
      </w:r>
    </w:p>
    <w:p w:rsidR="00683193" w:rsidRPr="005B5A76" w:rsidRDefault="00683193" w:rsidP="00683193">
      <w:pPr>
        <w:pStyle w:val="ConsPlusNormal"/>
        <w:ind w:firstLine="851"/>
        <w:jc w:val="both"/>
      </w:pPr>
      <w:r w:rsidRPr="005B5A76">
        <w:t>- 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683193" w:rsidRPr="005B5A76" w:rsidRDefault="00683193" w:rsidP="00683193">
      <w:pPr>
        <w:pStyle w:val="ConsPlusNormal"/>
        <w:ind w:firstLine="851"/>
        <w:jc w:val="both"/>
      </w:pPr>
      <w:r w:rsidRPr="005B5A76">
        <w:t xml:space="preserve">Объем средств, направляемых на выплаты медицинским организациям в случае достижения ими значений показателей результативности деятельности, за </w:t>
      </w:r>
      <w:r w:rsidRPr="005B5A76">
        <w:rPr>
          <w:lang w:val="en-US"/>
        </w:rPr>
        <w:t>II</w:t>
      </w:r>
      <w:r w:rsidRPr="005B5A76">
        <w:t xml:space="preserve"> квартал, составляет до 30% от общего объема средств, направляемых на выплаты медицинским организациям в случае достижения ими значений показателей результативности деятельности, запланированного на год.</w:t>
      </w:r>
    </w:p>
    <w:p w:rsidR="00683193" w:rsidRPr="00306AF0" w:rsidRDefault="00683193" w:rsidP="00683193">
      <w:pPr>
        <w:pStyle w:val="ConsPlusNormal"/>
        <w:ind w:firstLine="851"/>
        <w:jc w:val="both"/>
      </w:pPr>
      <w:r w:rsidRPr="005B5A76">
        <w:t xml:space="preserve">Оставшийся объем средств, направляемых на выплаты медицинским организациям в случае достижения ими значений показателей результативности деятельности, а также средства, не распределенные между медицинскими организациями по итогам </w:t>
      </w:r>
      <w:r w:rsidRPr="005B5A76">
        <w:rPr>
          <w:lang w:val="en-US"/>
        </w:rPr>
        <w:t>II</w:t>
      </w:r>
      <w:r w:rsidRPr="005B5A76">
        <w:t xml:space="preserve"> квартала, распределяются между медицинскими организациями на основе сведений об оказанной медицинской помощи за период декабрь предыдущего года - ноябрь текущего года (включительно).</w:t>
      </w:r>
    </w:p>
    <w:p w:rsidR="00683193" w:rsidRPr="00A937E6" w:rsidRDefault="00683193" w:rsidP="00683193">
      <w:pPr>
        <w:pStyle w:val="Style10"/>
        <w:widowControl/>
        <w:spacing w:line="240" w:lineRule="auto"/>
        <w:ind w:firstLine="851"/>
        <w:rPr>
          <w:color w:val="000000"/>
        </w:rPr>
      </w:pPr>
      <w:r w:rsidRPr="00A937E6">
        <w:t>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w:t>
      </w:r>
      <w:r w:rsidRPr="00A937E6">
        <w:rPr>
          <w:color w:val="FF0000"/>
        </w:rPr>
        <w:t xml:space="preserve">, </w:t>
      </w:r>
      <w:r w:rsidRPr="00A937E6">
        <w:t xml:space="preserve">представлены в приложениях </w:t>
      </w:r>
      <w:r w:rsidRPr="00A937E6">
        <w:rPr>
          <w:color w:val="000000"/>
        </w:rPr>
        <w:t>№6</w:t>
      </w:r>
      <w:r>
        <w:rPr>
          <w:color w:val="000000"/>
        </w:rPr>
        <w:t xml:space="preserve"> </w:t>
      </w:r>
      <w:r w:rsidRPr="00A937E6">
        <w:rPr>
          <w:color w:val="000000"/>
        </w:rPr>
        <w:t>-</w:t>
      </w:r>
      <w:r>
        <w:rPr>
          <w:color w:val="000000"/>
        </w:rPr>
        <w:t xml:space="preserve"> </w:t>
      </w:r>
      <w:r w:rsidRPr="00A937E6">
        <w:rPr>
          <w:color w:val="000000"/>
        </w:rPr>
        <w:t xml:space="preserve">6.3 к Тарифному соглашению и соответствуют </w:t>
      </w:r>
      <w:r w:rsidRPr="00A937E6">
        <w:rPr>
          <w:color w:val="000000"/>
        </w:rPr>
        <w:lastRenderedPageBreak/>
        <w:t>Приложению к требованиям к структуре и содержанию Тарифного соглашения, утвержденным Министерством здравоохранения Российской Федерации от 29.</w:t>
      </w:r>
      <w:r w:rsidR="00CC4D9E">
        <w:rPr>
          <w:color w:val="000000"/>
        </w:rPr>
        <w:t>12.2020 №1397н (в редакции от 29</w:t>
      </w:r>
      <w:r w:rsidRPr="00A937E6">
        <w:rPr>
          <w:color w:val="000000"/>
        </w:rPr>
        <w:t>.</w:t>
      </w:r>
      <w:r w:rsidR="00CC4D9E">
        <w:rPr>
          <w:color w:val="000000"/>
        </w:rPr>
        <w:t>1</w:t>
      </w:r>
      <w:r w:rsidRPr="00A937E6">
        <w:rPr>
          <w:color w:val="000000"/>
        </w:rPr>
        <w:t>1.2022) и Методическим рекомендациям по способам оплаты медицинской помощи за счет средств ОМС на 2022 год.</w:t>
      </w:r>
    </w:p>
    <w:p w:rsidR="00683193" w:rsidRPr="00A937E6" w:rsidRDefault="00683193" w:rsidP="00683193">
      <w:pPr>
        <w:pStyle w:val="Style10"/>
        <w:widowControl/>
        <w:spacing w:line="240" w:lineRule="auto"/>
        <w:ind w:firstLine="851"/>
        <w:rPr>
          <w:color w:val="000000"/>
        </w:rPr>
      </w:pPr>
      <w:r w:rsidRPr="00A937E6">
        <w:rPr>
          <w:color w:val="000000"/>
        </w:rPr>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w:t>
      </w:r>
      <w:r>
        <w:rPr>
          <w:color w:val="000000"/>
        </w:rPr>
        <w:t>ы</w:t>
      </w:r>
      <w:r w:rsidRPr="00A937E6">
        <w:rPr>
          <w:color w:val="000000"/>
        </w:rPr>
        <w:t xml:space="preserve">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683193" w:rsidRPr="000E3A4D" w:rsidRDefault="00683193" w:rsidP="00683193">
      <w:pPr>
        <w:pStyle w:val="Style10"/>
        <w:widowControl/>
        <w:spacing w:line="240" w:lineRule="auto"/>
        <w:ind w:firstLine="851"/>
      </w:pPr>
      <w:r w:rsidRPr="000E3A4D">
        <w:t>- Территориальным фондом обязательного медицинского страхования Пензенской области об исполнении показателей результативности, по п. 1, 2, 3, 4, 5, 7, 8, 12, 13, 14, 15, 16, 23, 26, 27 показателей результативности, представленных в приложении №6 к Тарифному соглашению на 2022 год;</w:t>
      </w:r>
    </w:p>
    <w:p w:rsidR="00683193" w:rsidRPr="000E3A4D" w:rsidRDefault="00683193" w:rsidP="00683193">
      <w:pPr>
        <w:pStyle w:val="Style10"/>
        <w:widowControl/>
        <w:spacing w:line="240" w:lineRule="auto"/>
        <w:ind w:firstLine="851"/>
      </w:pPr>
      <w:r w:rsidRPr="000E3A4D">
        <w:t>- Министерством здравоохранения Пензенской области об исполнении показателей результативности по п. 6, 17, 24, 25, 28  показателей результативности, представленных в приложении в приложении №6 к Тарифному соглашению;</w:t>
      </w:r>
    </w:p>
    <w:p w:rsidR="00683193" w:rsidRPr="000E3A4D" w:rsidRDefault="00683193" w:rsidP="00683193">
      <w:pPr>
        <w:pStyle w:val="Style10"/>
        <w:widowControl/>
        <w:spacing w:line="240" w:lineRule="auto"/>
        <w:ind w:firstLine="851"/>
      </w:pPr>
      <w:r w:rsidRPr="000E3A4D">
        <w:t>- Территориальным фондом обязательного медицинского страхования Пензенской области в части фактических показателей за отчетный период  по пунктам 9, 10, 11, 18, 19, 20, 21, 22 показателей результативности, представленных в приложении №6 к Тарифному соглашению на 2022 год;</w:t>
      </w:r>
    </w:p>
    <w:p w:rsidR="00683193" w:rsidRPr="000E3A4D" w:rsidRDefault="00683193" w:rsidP="00683193">
      <w:pPr>
        <w:pStyle w:val="Style10"/>
        <w:widowControl/>
        <w:spacing w:line="240" w:lineRule="auto"/>
        <w:ind w:firstLine="851"/>
      </w:pPr>
      <w:r w:rsidRPr="000E3A4D">
        <w:t>- Министерством здравоохранения Пензенской области в части плановых показателей по пунктам 9, 10,11, 18, 19, 20, 21,22 показателей результативности, представленных в приложении №6 к Тарифному соглашению на 2022 год;</w:t>
      </w:r>
    </w:p>
    <w:p w:rsidR="00683193" w:rsidRPr="000E3A4D" w:rsidRDefault="00683193" w:rsidP="00683193">
      <w:pPr>
        <w:ind w:firstLine="851"/>
        <w:jc w:val="both"/>
        <w:rPr>
          <w:sz w:val="24"/>
        </w:rPr>
      </w:pPr>
      <w:r w:rsidRPr="000E3A4D">
        <w:rPr>
          <w:sz w:val="24"/>
        </w:rPr>
        <w:t>-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683193" w:rsidRPr="00A937E6" w:rsidRDefault="00683193" w:rsidP="00683193">
      <w:pPr>
        <w:pStyle w:val="Style10"/>
        <w:widowControl/>
        <w:spacing w:line="240" w:lineRule="auto"/>
        <w:ind w:firstLine="851"/>
        <w:rPr>
          <w:color w:val="000000"/>
        </w:rPr>
      </w:pPr>
      <w:r w:rsidRPr="00A937E6">
        <w:rPr>
          <w:color w:val="000000"/>
        </w:rPr>
        <w:t>В приложении №6.2 к  Тарифному соглашению</w:t>
      </w:r>
      <w:r>
        <w:rPr>
          <w:color w:val="000000"/>
        </w:rPr>
        <w:t xml:space="preserve"> на 2022 год </w:t>
      </w:r>
      <w:r w:rsidRPr="00A937E6">
        <w:rPr>
          <w:color w:val="000000"/>
        </w:rPr>
        <w:t>определен перечень медицинских организаций с указанием показателей результативности, применяемых для указанных медицинских организаций.</w:t>
      </w:r>
    </w:p>
    <w:p w:rsidR="00683193" w:rsidRPr="00A937E6" w:rsidRDefault="00683193" w:rsidP="00683193">
      <w:pPr>
        <w:pStyle w:val="Style10"/>
        <w:widowControl/>
        <w:spacing w:line="240" w:lineRule="auto"/>
        <w:ind w:firstLine="851"/>
        <w:rPr>
          <w:color w:val="000000"/>
        </w:rPr>
      </w:pPr>
      <w:r w:rsidRPr="00A937E6">
        <w:rPr>
          <w:color w:val="000000"/>
        </w:rPr>
        <w:t>Решением Комиссии устанавливается:</w:t>
      </w:r>
    </w:p>
    <w:p w:rsidR="00683193" w:rsidRPr="00A937E6" w:rsidRDefault="00683193" w:rsidP="000E3A4D">
      <w:pPr>
        <w:pStyle w:val="Style10"/>
        <w:spacing w:line="240" w:lineRule="auto"/>
        <w:ind w:firstLine="851"/>
        <w:rPr>
          <w:color w:val="000000"/>
        </w:rPr>
      </w:pPr>
      <w:r w:rsidRPr="00A937E6">
        <w:rPr>
          <w:color w:val="000000"/>
        </w:rPr>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 начиная со II квартала 2022 года);</w:t>
      </w:r>
    </w:p>
    <w:p w:rsidR="00683193" w:rsidRDefault="00683193" w:rsidP="00683193">
      <w:pPr>
        <w:pStyle w:val="Style10"/>
        <w:spacing w:before="60" w:line="240" w:lineRule="auto"/>
        <w:ind w:firstLine="851"/>
        <w:rPr>
          <w:color w:val="000000"/>
        </w:rPr>
      </w:pPr>
      <w:r w:rsidRPr="00A937E6">
        <w:rPr>
          <w:color w:val="000000"/>
        </w:rPr>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(по итогам каждого квартала, начиная со II квартала 2022 года);</w:t>
      </w:r>
    </w:p>
    <w:p w:rsidR="007E38EE" w:rsidRPr="00306AF0" w:rsidRDefault="007E38EE" w:rsidP="007E38EE">
      <w:pPr>
        <w:pStyle w:val="Style10"/>
        <w:spacing w:line="240" w:lineRule="auto"/>
        <w:ind w:firstLine="851"/>
        <w:rPr>
          <w:color w:val="000000"/>
        </w:rPr>
      </w:pPr>
      <w:r w:rsidRPr="00306AF0">
        <w:rPr>
          <w:color w:val="000000"/>
        </w:rPr>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II квартала 2022 года и по итогам года);</w:t>
      </w:r>
    </w:p>
    <w:p w:rsidR="007E38EE" w:rsidRPr="00306AF0" w:rsidRDefault="007E38EE" w:rsidP="007E38EE">
      <w:pPr>
        <w:pStyle w:val="Style10"/>
        <w:spacing w:line="240" w:lineRule="auto"/>
        <w:ind w:firstLine="851"/>
        <w:rPr>
          <w:color w:val="000000"/>
        </w:rPr>
      </w:pPr>
      <w:r w:rsidRPr="00306AF0">
        <w:rPr>
          <w:color w:val="000000"/>
        </w:rPr>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(по итогам II квартала 2022 года и по итогам года);</w:t>
      </w:r>
    </w:p>
    <w:p w:rsidR="007E38EE" w:rsidRPr="00306AF0" w:rsidRDefault="007E38EE" w:rsidP="007E38EE">
      <w:pPr>
        <w:pStyle w:val="Style10"/>
        <w:widowControl/>
        <w:spacing w:line="240" w:lineRule="auto"/>
        <w:ind w:firstLine="851"/>
        <w:rPr>
          <w:color w:val="000000"/>
        </w:rPr>
      </w:pPr>
      <w:r w:rsidRPr="00306AF0">
        <w:rPr>
          <w:color w:val="000000"/>
        </w:rPr>
        <w:lastRenderedPageBreak/>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II квартала 2022 года и по итогам года);</w:t>
      </w:r>
    </w:p>
    <w:p w:rsidR="007E38EE" w:rsidRPr="00306AF0" w:rsidRDefault="007E38EE" w:rsidP="007E38EE">
      <w:pPr>
        <w:pStyle w:val="Style10"/>
        <w:widowControl/>
        <w:spacing w:line="240" w:lineRule="auto"/>
        <w:ind w:firstLine="851"/>
        <w:rPr>
          <w:color w:val="000000"/>
        </w:rPr>
      </w:pPr>
      <w:r w:rsidRPr="00306AF0">
        <w:rPr>
          <w:color w:val="000000"/>
        </w:rPr>
        <w:t>- общий объем средств, подлежащий направлению каждой медицинской организации за достижение значений показателей результативности (по итогам II квартала 2022 года и по итогам  года);</w:t>
      </w:r>
    </w:p>
    <w:p w:rsidR="007E38EE" w:rsidRPr="00306AF0" w:rsidRDefault="007E38EE" w:rsidP="007E38EE">
      <w:pPr>
        <w:pStyle w:val="Style10"/>
        <w:widowControl/>
        <w:spacing w:line="240" w:lineRule="auto"/>
        <w:ind w:firstLine="851"/>
        <w:rPr>
          <w:color w:val="000000"/>
        </w:rPr>
      </w:pPr>
      <w:r w:rsidRPr="00306AF0">
        <w:rPr>
          <w:color w:val="000000"/>
        </w:rPr>
        <w:t xml:space="preserve">- объем средств, подлежащий направлению </w:t>
      </w:r>
      <w:r w:rsidRPr="00306AF0">
        <w:rPr>
          <w:i/>
          <w:color w:val="000000"/>
          <w:lang w:val="en-US"/>
        </w:rPr>
        <w:t>j</w:t>
      </w:r>
      <w:r w:rsidRPr="00306AF0">
        <w:rPr>
          <w:i/>
          <w:color w:val="000000"/>
        </w:rPr>
        <w:t>-</w:t>
      </w:r>
      <w:r w:rsidRPr="00306AF0">
        <w:rPr>
          <w:color w:val="000000"/>
        </w:rPr>
        <w:t xml:space="preserve">той страховой медицинской организацией в </w:t>
      </w:r>
      <w:r w:rsidRPr="00306AF0">
        <w:rPr>
          <w:i/>
          <w:color w:val="000000"/>
          <w:sz w:val="28"/>
          <w:szCs w:val="28"/>
          <w:lang w:val="en-US"/>
        </w:rPr>
        <w:t>i</w:t>
      </w:r>
      <w:r w:rsidRPr="00306AF0">
        <w:rPr>
          <w:color w:val="000000"/>
        </w:rPr>
        <w:t>-ую  медицинскую организацию, достигшую значения показателей результативности (по итогам II квартала 2022 года и по итогам года).</w:t>
      </w:r>
    </w:p>
    <w:p w:rsidR="00683193" w:rsidRPr="00A937E6" w:rsidRDefault="00683193" w:rsidP="00683193">
      <w:pPr>
        <w:widowControl w:val="0"/>
        <w:autoSpaceDE w:val="0"/>
        <w:autoSpaceDN w:val="0"/>
        <w:adjustRightInd w:val="0"/>
        <w:ind w:firstLine="851"/>
        <w:jc w:val="both"/>
        <w:rPr>
          <w:color w:val="000000"/>
          <w:sz w:val="24"/>
        </w:rPr>
      </w:pPr>
      <w:r w:rsidRPr="00A937E6">
        <w:rPr>
          <w:color w:val="000000"/>
          <w:sz w:val="24"/>
        </w:rPr>
        <w:t>Решение Комиссии направляется медицинским организациям и страховым медицинским организациям, осуществляющим деятельность в сфере ОМС на территории Пензенской области.</w:t>
      </w:r>
    </w:p>
    <w:p w:rsidR="00683193" w:rsidRDefault="00683193" w:rsidP="00683193">
      <w:pPr>
        <w:autoSpaceDE w:val="0"/>
        <w:autoSpaceDN w:val="0"/>
        <w:adjustRightInd w:val="0"/>
        <w:spacing w:before="120"/>
        <w:ind w:firstLine="851"/>
        <w:jc w:val="both"/>
        <w:rPr>
          <w:sz w:val="24"/>
        </w:rPr>
      </w:pPr>
      <w:r w:rsidRPr="004635BB">
        <w:rPr>
          <w:sz w:val="24"/>
        </w:rPr>
        <w:t>В целях исполнения требований подпункта 2.6.1. пункта 2</w:t>
      </w:r>
      <w:r w:rsidRPr="004635BB">
        <w:rPr>
          <w:bCs/>
          <w:spacing w:val="-2"/>
          <w:sz w:val="24"/>
        </w:rPr>
        <w:t xml:space="preserve"> раздела </w:t>
      </w:r>
      <w:r w:rsidRPr="004635BB">
        <w:rPr>
          <w:sz w:val="24"/>
          <w:lang w:val="en-US"/>
        </w:rPr>
        <w:t>II</w:t>
      </w:r>
      <w:r w:rsidRPr="004635BB">
        <w:rPr>
          <w:sz w:val="24"/>
        </w:rPr>
        <w:t xml:space="preserve"> Тарифного соглашения на 2022 год</w:t>
      </w:r>
      <w:r>
        <w:rPr>
          <w:sz w:val="24"/>
        </w:rPr>
        <w:t xml:space="preserve"> в</w:t>
      </w:r>
      <w:r w:rsidRPr="004635BB">
        <w:rPr>
          <w:sz w:val="24"/>
        </w:rPr>
        <w:t xml:space="preserve"> адрес Комиссии по разработке Территориальной программы обязательного медицинского страхования</w:t>
      </w:r>
      <w:r>
        <w:rPr>
          <w:sz w:val="24"/>
        </w:rPr>
        <w:t xml:space="preserve"> </w:t>
      </w:r>
      <w:r w:rsidRPr="004635BB">
        <w:rPr>
          <w:sz w:val="24"/>
        </w:rPr>
        <w:t>представлена</w:t>
      </w:r>
      <w:r>
        <w:rPr>
          <w:sz w:val="24"/>
        </w:rPr>
        <w:t xml:space="preserve"> информация:</w:t>
      </w:r>
    </w:p>
    <w:p w:rsidR="00683193" w:rsidRDefault="00683193" w:rsidP="00683193">
      <w:pPr>
        <w:pStyle w:val="Style10"/>
        <w:widowControl/>
        <w:spacing w:before="120" w:line="240" w:lineRule="auto"/>
        <w:ind w:firstLine="851"/>
      </w:pPr>
      <w:r>
        <w:t xml:space="preserve">1. </w:t>
      </w:r>
      <w:r w:rsidRPr="00894B8F">
        <w:t>Министерством здравоохранени</w:t>
      </w:r>
      <w:r>
        <w:t xml:space="preserve">я Пензенской области </w:t>
      </w:r>
      <w:r w:rsidRPr="00CB65A5">
        <w:t xml:space="preserve">(исх. от </w:t>
      </w:r>
      <w:r w:rsidR="002563CD" w:rsidRPr="00CB65A5">
        <w:t>0</w:t>
      </w:r>
      <w:r w:rsidR="00CB65A5" w:rsidRPr="00CB65A5">
        <w:t>8</w:t>
      </w:r>
      <w:r w:rsidRPr="00CB65A5">
        <w:t>.</w:t>
      </w:r>
      <w:r w:rsidR="002563CD" w:rsidRPr="00CB65A5">
        <w:t>12</w:t>
      </w:r>
      <w:r w:rsidRPr="00CB65A5">
        <w:t>.2022 №</w:t>
      </w:r>
      <w:r w:rsidR="00CB65A5" w:rsidRPr="00CB65A5">
        <w:t>8186</w:t>
      </w:r>
      <w:r w:rsidRPr="00CB65A5">
        <w:t>) (</w:t>
      </w:r>
      <w:r w:rsidRPr="00894B8F">
        <w:rPr>
          <w:highlight w:val="yellow"/>
        </w:rPr>
        <w:t>Приложени</w:t>
      </w:r>
      <w:r>
        <w:rPr>
          <w:highlight w:val="yellow"/>
        </w:rPr>
        <w:t>е</w:t>
      </w:r>
      <w:r w:rsidRPr="00894B8F">
        <w:rPr>
          <w:highlight w:val="yellow"/>
        </w:rPr>
        <w:t xml:space="preserve"> №</w:t>
      </w:r>
      <w:r>
        <w:rPr>
          <w:highlight w:val="yellow"/>
        </w:rPr>
        <w:t>2.1</w:t>
      </w:r>
      <w:r w:rsidRPr="00894B8F">
        <w:rPr>
          <w:highlight w:val="yellow"/>
        </w:rPr>
        <w:t xml:space="preserve"> к настоящему Протоколу)</w:t>
      </w:r>
      <w:r>
        <w:t>:</w:t>
      </w:r>
    </w:p>
    <w:p w:rsidR="00683193" w:rsidRPr="00142F51" w:rsidRDefault="00683193" w:rsidP="00683193">
      <w:pPr>
        <w:pStyle w:val="Style10"/>
        <w:widowControl/>
        <w:spacing w:before="60" w:line="240" w:lineRule="auto"/>
        <w:ind w:firstLine="851"/>
      </w:pPr>
      <w:r w:rsidRPr="00142F51">
        <w:t xml:space="preserve">- </w:t>
      </w:r>
      <w:r w:rsidR="00B31222" w:rsidRPr="00142F51">
        <w:t xml:space="preserve">в части плановых </w:t>
      </w:r>
      <w:r w:rsidR="00B31222">
        <w:t xml:space="preserve">и </w:t>
      </w:r>
      <w:r w:rsidR="00B31222" w:rsidRPr="00142F51">
        <w:t xml:space="preserve">фактических показателей результативности по пунктам </w:t>
      </w:r>
      <w:r w:rsidR="00DD3126">
        <w:t>6, 17, 24, 25, 28</w:t>
      </w:r>
      <w:r w:rsidRPr="00142F51">
        <w:t>, представленных в приложении №6 к Тарифному соглашению на 2022 год;</w:t>
      </w:r>
    </w:p>
    <w:p w:rsidR="00530811" w:rsidRPr="00142F51" w:rsidRDefault="00530811" w:rsidP="00530811">
      <w:pPr>
        <w:pStyle w:val="Style10"/>
        <w:widowControl/>
        <w:spacing w:before="60" w:line="240" w:lineRule="auto"/>
        <w:ind w:firstLine="851"/>
      </w:pPr>
      <w:r w:rsidRPr="00142F51">
        <w:t>- в части плановых показателей результативности по пунктам 9, 10,11</w:t>
      </w:r>
      <w:r>
        <w:t xml:space="preserve">, </w:t>
      </w:r>
      <w:r w:rsidRPr="00142F51">
        <w:t>представленных в приложении №6 к Тарифному соглашению на 2022 год;</w:t>
      </w:r>
    </w:p>
    <w:p w:rsidR="00683193" w:rsidRPr="00142F51" w:rsidRDefault="00683193" w:rsidP="00683193">
      <w:pPr>
        <w:pStyle w:val="Style10"/>
        <w:widowControl/>
        <w:spacing w:before="60" w:line="240" w:lineRule="auto"/>
        <w:ind w:firstLine="851"/>
      </w:pPr>
      <w:r w:rsidRPr="00142F51">
        <w:t xml:space="preserve">- в части плановых </w:t>
      </w:r>
      <w:r w:rsidR="00EC6662">
        <w:t xml:space="preserve">и </w:t>
      </w:r>
      <w:r w:rsidR="00EC6662" w:rsidRPr="00142F51">
        <w:t xml:space="preserve">фактических показателей результативности по пунктам </w:t>
      </w:r>
      <w:r w:rsidRPr="00142F51">
        <w:t>18, 19, 20, 21,</w:t>
      </w:r>
      <w:r w:rsidR="00EC6662">
        <w:t xml:space="preserve"> </w:t>
      </w:r>
      <w:r w:rsidRPr="00142F51">
        <w:t>22, представленных в приложении №6 к Тарифному соглашению на 2022 год;</w:t>
      </w:r>
    </w:p>
    <w:p w:rsidR="00683193" w:rsidRPr="00142F51" w:rsidRDefault="00683193" w:rsidP="00683193">
      <w:pPr>
        <w:autoSpaceDE w:val="0"/>
        <w:autoSpaceDN w:val="0"/>
        <w:adjustRightInd w:val="0"/>
        <w:spacing w:before="60"/>
        <w:ind w:firstLine="851"/>
        <w:jc w:val="both"/>
        <w:rPr>
          <w:sz w:val="24"/>
        </w:rPr>
      </w:pPr>
      <w:r w:rsidRPr="00142F51">
        <w:rPr>
          <w:sz w:val="24"/>
        </w:rPr>
        <w:t xml:space="preserve">2. Территориальным фондом Пензенской </w:t>
      </w:r>
      <w:r w:rsidRPr="00263578">
        <w:rPr>
          <w:sz w:val="24"/>
        </w:rPr>
        <w:t xml:space="preserve">области </w:t>
      </w:r>
      <w:r w:rsidR="002563CD" w:rsidRPr="00263578">
        <w:rPr>
          <w:sz w:val="24"/>
        </w:rPr>
        <w:t>от 09</w:t>
      </w:r>
      <w:r w:rsidRPr="00263578">
        <w:rPr>
          <w:sz w:val="24"/>
        </w:rPr>
        <w:t>.</w:t>
      </w:r>
      <w:r w:rsidR="002563CD" w:rsidRPr="00263578">
        <w:rPr>
          <w:sz w:val="24"/>
        </w:rPr>
        <w:t>12</w:t>
      </w:r>
      <w:r w:rsidRPr="00263578">
        <w:rPr>
          <w:sz w:val="24"/>
        </w:rPr>
        <w:t>.2022</w:t>
      </w:r>
      <w:r w:rsidR="00263578" w:rsidRPr="00263578">
        <w:rPr>
          <w:sz w:val="24"/>
        </w:rPr>
        <w:t xml:space="preserve"> №</w:t>
      </w:r>
      <w:r w:rsidR="00263578">
        <w:rPr>
          <w:sz w:val="24"/>
        </w:rPr>
        <w:t>ЭДО - 9998</w:t>
      </w:r>
      <w:r w:rsidRPr="00142F51">
        <w:rPr>
          <w:sz w:val="24"/>
        </w:rPr>
        <w:t xml:space="preserve">, сформированная на основании данных персонифицированного учета оказанной медицинской помощи за </w:t>
      </w:r>
      <w:r w:rsidR="00DD74B4" w:rsidRPr="00142F51">
        <w:rPr>
          <w:sz w:val="24"/>
        </w:rPr>
        <w:t>год</w:t>
      </w:r>
      <w:r w:rsidRPr="00142F51">
        <w:rPr>
          <w:sz w:val="24"/>
        </w:rPr>
        <w:t xml:space="preserve"> (декабрь 2021 года – </w:t>
      </w:r>
      <w:r w:rsidR="00DD74B4" w:rsidRPr="00142F51">
        <w:rPr>
          <w:sz w:val="24"/>
        </w:rPr>
        <w:t>ноябрь</w:t>
      </w:r>
      <w:r w:rsidRPr="00142F51">
        <w:rPr>
          <w:sz w:val="24"/>
        </w:rPr>
        <w:t xml:space="preserve"> 2022 года)</w:t>
      </w:r>
      <w:r w:rsidRPr="00142F51">
        <w:rPr>
          <w:sz w:val="24"/>
          <w:highlight w:val="yellow"/>
        </w:rPr>
        <w:t xml:space="preserve"> (Приложение №2.2 к настоящему Протоколу)</w:t>
      </w:r>
      <w:r w:rsidRPr="00142F51">
        <w:rPr>
          <w:sz w:val="24"/>
        </w:rPr>
        <w:t>:</w:t>
      </w:r>
    </w:p>
    <w:p w:rsidR="00683193" w:rsidRPr="00142F51" w:rsidRDefault="00683193" w:rsidP="00683193">
      <w:pPr>
        <w:pStyle w:val="Style10"/>
        <w:widowControl/>
        <w:spacing w:before="60" w:line="240" w:lineRule="auto"/>
        <w:ind w:firstLine="851"/>
      </w:pPr>
      <w:r w:rsidRPr="00142F51">
        <w:t>- об исполнении показателей результативности, по п. 1, 2, 3, 4, 5, 7, 8, 12, 13, 14, 15, 16, 23, 26, 27 показателей результативности, представленных в приложении №6 к Тарифному соглашению на 2022 год;</w:t>
      </w:r>
    </w:p>
    <w:p w:rsidR="00683193" w:rsidRPr="00142F51" w:rsidRDefault="00683193" w:rsidP="00683193">
      <w:pPr>
        <w:spacing w:before="60"/>
        <w:ind w:firstLine="851"/>
        <w:jc w:val="both"/>
        <w:rPr>
          <w:sz w:val="24"/>
        </w:rPr>
      </w:pPr>
      <w:r w:rsidRPr="00142F51">
        <w:rPr>
          <w:sz w:val="24"/>
        </w:rPr>
        <w:t>- в части</w:t>
      </w:r>
      <w:r w:rsidR="007E412F" w:rsidRPr="00142F51">
        <w:rPr>
          <w:sz w:val="24"/>
        </w:rPr>
        <w:t xml:space="preserve"> фактических </w:t>
      </w:r>
      <w:r w:rsidRPr="00142F51">
        <w:rPr>
          <w:sz w:val="24"/>
        </w:rPr>
        <w:t xml:space="preserve">показателей </w:t>
      </w:r>
      <w:r w:rsidR="007E412F" w:rsidRPr="00142F51">
        <w:rPr>
          <w:sz w:val="24"/>
        </w:rPr>
        <w:t xml:space="preserve">результативности </w:t>
      </w:r>
      <w:r w:rsidRPr="00142F51">
        <w:rPr>
          <w:sz w:val="24"/>
        </w:rPr>
        <w:t>за отчетный период по пунктам 9, 10, 11, представленных в приложении №6 к Тарифному соглашению на 2022 год.</w:t>
      </w:r>
    </w:p>
    <w:p w:rsidR="00683193" w:rsidRDefault="00683193" w:rsidP="00683193">
      <w:pPr>
        <w:tabs>
          <w:tab w:val="left" w:pos="284"/>
        </w:tabs>
        <w:spacing w:before="60"/>
        <w:ind w:right="-142" w:firstLine="851"/>
        <w:jc w:val="both"/>
        <w:rPr>
          <w:sz w:val="24"/>
        </w:rPr>
      </w:pPr>
      <w:r w:rsidRPr="00142F51">
        <w:rPr>
          <w:sz w:val="24"/>
        </w:rPr>
        <w:t xml:space="preserve">На текущем заседании Комиссии необходимо рассмотреть сводную информацию, представленную Министерством здравоохранения Пензенской области и Территориальным фондом ОМС Пензенской области </w:t>
      </w:r>
      <w:r w:rsidRPr="00142F51">
        <w:rPr>
          <w:sz w:val="24"/>
          <w:highlight w:val="yellow"/>
        </w:rPr>
        <w:t xml:space="preserve">(Приложения </w:t>
      </w:r>
      <w:r w:rsidRPr="004D39B8">
        <w:rPr>
          <w:sz w:val="24"/>
          <w:highlight w:val="yellow"/>
        </w:rPr>
        <w:t>№№</w:t>
      </w:r>
      <w:r>
        <w:rPr>
          <w:sz w:val="24"/>
          <w:highlight w:val="yellow"/>
        </w:rPr>
        <w:t>2.3.1-2.3.</w:t>
      </w:r>
      <w:r w:rsidR="000A5B19">
        <w:rPr>
          <w:sz w:val="24"/>
          <w:highlight w:val="yellow"/>
        </w:rPr>
        <w:t>7</w:t>
      </w:r>
      <w:r w:rsidRPr="004D39B8">
        <w:rPr>
          <w:sz w:val="24"/>
          <w:highlight w:val="yellow"/>
        </w:rPr>
        <w:t xml:space="preserve"> к настоящему Протоколу)</w:t>
      </w:r>
      <w:r>
        <w:rPr>
          <w:sz w:val="24"/>
        </w:rPr>
        <w:t>,</w:t>
      </w:r>
      <w:r w:rsidRPr="004D39B8">
        <w:rPr>
          <w:sz w:val="24"/>
        </w:rPr>
        <w:t xml:space="preserve"> и принять решения по вопросам</w:t>
      </w:r>
      <w:r>
        <w:rPr>
          <w:sz w:val="24"/>
        </w:rPr>
        <w:t>:</w:t>
      </w:r>
    </w:p>
    <w:p w:rsidR="00683193" w:rsidRPr="007F4885" w:rsidRDefault="00683193" w:rsidP="00683193">
      <w:pPr>
        <w:pStyle w:val="Style10"/>
        <w:spacing w:before="60" w:line="240" w:lineRule="auto"/>
        <w:ind w:firstLine="851"/>
      </w:pPr>
      <w:r w:rsidRPr="007F4885">
        <w:t xml:space="preserve">- установления общего количества набранных баллов за достижение показателей результативности деятельности медицинской организаций по итогам отчетного периода (за </w:t>
      </w:r>
      <w:r w:rsidR="005E4D4A" w:rsidRPr="007F4885">
        <w:t>год</w:t>
      </w:r>
      <w:r w:rsidRPr="007F4885">
        <w:t xml:space="preserve"> (декабрь 2021 года – </w:t>
      </w:r>
      <w:r w:rsidR="005E4D4A" w:rsidRPr="007F4885">
        <w:t>ноябрь</w:t>
      </w:r>
      <w:r w:rsidRPr="007F4885">
        <w:t xml:space="preserve"> 2022 года) по каждой медицинской организации, имеющей прикрепившихся  к медицинской организации лиц;</w:t>
      </w:r>
    </w:p>
    <w:p w:rsidR="00683193" w:rsidRPr="006428B0" w:rsidRDefault="00683193" w:rsidP="00683193">
      <w:pPr>
        <w:pStyle w:val="Style10"/>
        <w:spacing w:before="60" w:line="240" w:lineRule="auto"/>
        <w:ind w:firstLine="851"/>
      </w:pPr>
      <w:r w:rsidRPr="007F4885">
        <w:t>- установления распределения медицинских организаций на три группы (I, II, III) с учетом фактического выполнения показателей за</w:t>
      </w:r>
      <w:r w:rsidR="005E4D4A" w:rsidRPr="007F4885">
        <w:t xml:space="preserve"> год (декабрь 2021 года – ноябрь 2022 года</w:t>
      </w:r>
      <w:r w:rsidRPr="007F4885">
        <w:t xml:space="preserve">) в соответствии с порядком применения показателей результативности деятельности </w:t>
      </w:r>
      <w:r w:rsidRPr="006428B0">
        <w:lastRenderedPageBreak/>
        <w:t>медицинской организаций, представленным в приложении №6.3 к Тарифному соглашению.</w:t>
      </w:r>
    </w:p>
    <w:p w:rsidR="00DD74B4" w:rsidRPr="006428B0" w:rsidRDefault="00DD74B4" w:rsidP="00DD74B4">
      <w:pPr>
        <w:pStyle w:val="Style10"/>
        <w:spacing w:line="240" w:lineRule="auto"/>
        <w:ind w:firstLine="851"/>
        <w:rPr>
          <w:color w:val="000000"/>
        </w:rPr>
      </w:pPr>
      <w:r w:rsidRPr="006428B0">
        <w:rPr>
          <w:color w:val="000000"/>
        </w:rPr>
        <w:t>-</w:t>
      </w:r>
      <w:r w:rsidRPr="006428B0">
        <w:t xml:space="preserve"> установления</w:t>
      </w:r>
      <w:r w:rsidRPr="006428B0">
        <w:rPr>
          <w:color w:val="000000"/>
        </w:rPr>
        <w:t xml:space="preserve"> объема средств, используемого при распределении 70 процентов от объема средств на стимулирование медицинских организаций за </w:t>
      </w:r>
      <w:r w:rsidR="008F552C" w:rsidRPr="006428B0">
        <w:rPr>
          <w:color w:val="000000"/>
        </w:rPr>
        <w:t>год</w:t>
      </w:r>
      <w:r w:rsidR="008F552C">
        <w:rPr>
          <w:color w:val="000000"/>
        </w:rPr>
        <w:t xml:space="preserve"> </w:t>
      </w:r>
      <w:r w:rsidR="008F552C" w:rsidRPr="007F4885">
        <w:t>(декабрь 2021 года – ноябрь 2022 года)</w:t>
      </w:r>
      <w:r w:rsidR="00BC5156">
        <w:t>,</w:t>
      </w:r>
      <w:r w:rsidRPr="006428B0">
        <w:rPr>
          <w:color w:val="000000"/>
        </w:rPr>
        <w:t xml:space="preserve"> в расчете на 1 прикрепленное лицо;</w:t>
      </w:r>
    </w:p>
    <w:p w:rsidR="00B04F17" w:rsidRPr="006428B0" w:rsidRDefault="00DD74B4" w:rsidP="00B04F17">
      <w:pPr>
        <w:pStyle w:val="Style10"/>
        <w:spacing w:line="240" w:lineRule="auto"/>
        <w:ind w:firstLine="851"/>
        <w:rPr>
          <w:color w:val="000000"/>
        </w:rPr>
      </w:pPr>
      <w:r w:rsidRPr="006428B0">
        <w:rPr>
          <w:color w:val="000000"/>
        </w:rPr>
        <w:t xml:space="preserve">- </w:t>
      </w:r>
      <w:r w:rsidRPr="006428B0">
        <w:t>установления</w:t>
      </w:r>
      <w:r w:rsidRPr="006428B0">
        <w:rPr>
          <w:color w:val="000000"/>
        </w:rPr>
        <w:t xml:space="preserve"> объема средств, используемого при распределении 30 процентов от объема средств на стимулирование медицинских организаций </w:t>
      </w:r>
      <w:r w:rsidR="00BC5156" w:rsidRPr="006428B0">
        <w:rPr>
          <w:color w:val="000000"/>
        </w:rPr>
        <w:t>за год</w:t>
      </w:r>
      <w:r w:rsidR="00BC5156">
        <w:rPr>
          <w:color w:val="000000"/>
        </w:rPr>
        <w:t xml:space="preserve"> </w:t>
      </w:r>
      <w:r w:rsidR="00BC5156" w:rsidRPr="007F4885">
        <w:t>(декабрь 2021 года – ноябрь 2022 года)</w:t>
      </w:r>
      <w:r w:rsidR="00BC5156">
        <w:t>,</w:t>
      </w:r>
      <w:r w:rsidR="00BC5156">
        <w:rPr>
          <w:color w:val="000000"/>
        </w:rPr>
        <w:t xml:space="preserve"> в расчете на 1 балл</w:t>
      </w:r>
      <w:r w:rsidR="00B04F17" w:rsidRPr="006428B0">
        <w:rPr>
          <w:color w:val="000000"/>
        </w:rPr>
        <w:t>;</w:t>
      </w:r>
    </w:p>
    <w:p w:rsidR="00B04F17" w:rsidRPr="006428B0" w:rsidRDefault="00DD74B4" w:rsidP="00B04F17">
      <w:pPr>
        <w:pStyle w:val="Style10"/>
        <w:spacing w:line="240" w:lineRule="auto"/>
        <w:ind w:firstLine="851"/>
        <w:rPr>
          <w:color w:val="000000"/>
        </w:rPr>
      </w:pPr>
      <w:r w:rsidRPr="006428B0">
        <w:rPr>
          <w:color w:val="000000"/>
        </w:rPr>
        <w:t xml:space="preserve">- </w:t>
      </w:r>
      <w:r w:rsidRPr="006428B0">
        <w:t>установления</w:t>
      </w:r>
      <w:r w:rsidRPr="006428B0">
        <w:rPr>
          <w:color w:val="000000"/>
        </w:rPr>
        <w:t xml:space="preserve"> понижающи</w:t>
      </w:r>
      <w:r w:rsidR="004376A1" w:rsidRPr="006428B0">
        <w:rPr>
          <w:color w:val="000000"/>
        </w:rPr>
        <w:t>х</w:t>
      </w:r>
      <w:r w:rsidRPr="006428B0">
        <w:rPr>
          <w:color w:val="000000"/>
        </w:rPr>
        <w:t xml:space="preserve"> коэффициент</w:t>
      </w:r>
      <w:r w:rsidR="004376A1" w:rsidRPr="006428B0">
        <w:rPr>
          <w:color w:val="000000"/>
        </w:rPr>
        <w:t>ов</w:t>
      </w:r>
      <w:r w:rsidRPr="006428B0">
        <w:rPr>
          <w:color w:val="000000"/>
        </w:rPr>
        <w:t xml:space="preserve">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w:t>
      </w:r>
      <w:r w:rsidR="00B04F17" w:rsidRPr="006428B0">
        <w:rPr>
          <w:color w:val="000000"/>
        </w:rPr>
        <w:t>по итогам года</w:t>
      </w:r>
      <w:r w:rsidR="00B04F17">
        <w:rPr>
          <w:color w:val="000000"/>
        </w:rPr>
        <w:t xml:space="preserve"> </w:t>
      </w:r>
      <w:r w:rsidR="00B04F17" w:rsidRPr="007F4885">
        <w:t>(декабрь 2021 года – ноябрь 2022 года)</w:t>
      </w:r>
      <w:r w:rsidR="00B04F17" w:rsidRPr="006428B0">
        <w:rPr>
          <w:color w:val="000000"/>
        </w:rPr>
        <w:t>;</w:t>
      </w:r>
    </w:p>
    <w:p w:rsidR="00B04F17" w:rsidRPr="006428B0" w:rsidRDefault="00DD74B4" w:rsidP="00B04F17">
      <w:pPr>
        <w:pStyle w:val="Style10"/>
        <w:spacing w:line="240" w:lineRule="auto"/>
        <w:ind w:firstLine="851"/>
        <w:rPr>
          <w:color w:val="000000"/>
        </w:rPr>
      </w:pPr>
      <w:r w:rsidRPr="006428B0">
        <w:rPr>
          <w:color w:val="000000"/>
        </w:rPr>
        <w:t xml:space="preserve">- </w:t>
      </w:r>
      <w:r w:rsidR="004376A1" w:rsidRPr="006428B0">
        <w:t>установления</w:t>
      </w:r>
      <w:r w:rsidR="004376A1" w:rsidRPr="006428B0">
        <w:rPr>
          <w:color w:val="000000"/>
        </w:rPr>
        <w:t xml:space="preserve"> </w:t>
      </w:r>
      <w:r w:rsidRPr="006428B0">
        <w:rPr>
          <w:color w:val="000000"/>
        </w:rPr>
        <w:t>общ</w:t>
      </w:r>
      <w:r w:rsidR="004376A1" w:rsidRPr="006428B0">
        <w:rPr>
          <w:color w:val="000000"/>
        </w:rPr>
        <w:t>его</w:t>
      </w:r>
      <w:r w:rsidRPr="006428B0">
        <w:rPr>
          <w:color w:val="000000"/>
        </w:rPr>
        <w:t xml:space="preserve"> объем</w:t>
      </w:r>
      <w:r w:rsidR="004376A1" w:rsidRPr="006428B0">
        <w:rPr>
          <w:color w:val="000000"/>
        </w:rPr>
        <w:t>а</w:t>
      </w:r>
      <w:r w:rsidRPr="006428B0">
        <w:rPr>
          <w:color w:val="000000"/>
        </w:rPr>
        <w:t xml:space="preserve"> средств, подлежащ</w:t>
      </w:r>
      <w:r w:rsidR="004376A1" w:rsidRPr="006428B0">
        <w:rPr>
          <w:color w:val="000000"/>
        </w:rPr>
        <w:t>его</w:t>
      </w:r>
      <w:r w:rsidRPr="006428B0">
        <w:rPr>
          <w:color w:val="000000"/>
        </w:rPr>
        <w:t xml:space="preserve"> направлению каждой медицинской организации за достижение значений показателей результативности </w:t>
      </w:r>
      <w:r w:rsidR="00B04F17" w:rsidRPr="006428B0">
        <w:rPr>
          <w:color w:val="000000"/>
        </w:rPr>
        <w:t>по итогам года</w:t>
      </w:r>
      <w:r w:rsidR="00B04F17">
        <w:rPr>
          <w:color w:val="000000"/>
        </w:rPr>
        <w:t xml:space="preserve"> </w:t>
      </w:r>
      <w:r w:rsidR="00B04F17" w:rsidRPr="007F4885">
        <w:t>(декабрь 2021 года – ноябрь 2022 года)</w:t>
      </w:r>
      <w:r w:rsidR="00B04F17" w:rsidRPr="006428B0">
        <w:rPr>
          <w:color w:val="000000"/>
        </w:rPr>
        <w:t>;</w:t>
      </w:r>
    </w:p>
    <w:p w:rsidR="00B04F17" w:rsidRPr="006428B0" w:rsidRDefault="00DD74B4" w:rsidP="00B04F17">
      <w:pPr>
        <w:pStyle w:val="Style10"/>
        <w:spacing w:line="240" w:lineRule="auto"/>
        <w:ind w:firstLine="851"/>
        <w:rPr>
          <w:color w:val="000000"/>
        </w:rPr>
      </w:pPr>
      <w:r w:rsidRPr="006428B0">
        <w:rPr>
          <w:color w:val="000000"/>
        </w:rPr>
        <w:t xml:space="preserve">- </w:t>
      </w:r>
      <w:r w:rsidR="004376A1" w:rsidRPr="006428B0">
        <w:t>установления</w:t>
      </w:r>
      <w:r w:rsidR="004376A1" w:rsidRPr="006428B0">
        <w:rPr>
          <w:color w:val="000000"/>
        </w:rPr>
        <w:t xml:space="preserve"> </w:t>
      </w:r>
      <w:r w:rsidRPr="006428B0">
        <w:rPr>
          <w:color w:val="000000"/>
        </w:rPr>
        <w:t>объем</w:t>
      </w:r>
      <w:r w:rsidR="004376A1" w:rsidRPr="006428B0">
        <w:rPr>
          <w:color w:val="000000"/>
        </w:rPr>
        <w:t>а</w:t>
      </w:r>
      <w:r w:rsidRPr="006428B0">
        <w:rPr>
          <w:color w:val="000000"/>
        </w:rPr>
        <w:t xml:space="preserve"> средств, подлежащ</w:t>
      </w:r>
      <w:r w:rsidR="004376A1" w:rsidRPr="006428B0">
        <w:rPr>
          <w:color w:val="000000"/>
        </w:rPr>
        <w:t>его</w:t>
      </w:r>
      <w:r w:rsidRPr="006428B0">
        <w:rPr>
          <w:color w:val="000000"/>
        </w:rPr>
        <w:t xml:space="preserve"> направлению </w:t>
      </w:r>
      <w:r w:rsidRPr="006428B0">
        <w:rPr>
          <w:i/>
          <w:color w:val="000000"/>
          <w:lang w:val="en-US"/>
        </w:rPr>
        <w:t>j</w:t>
      </w:r>
      <w:r w:rsidRPr="006428B0">
        <w:rPr>
          <w:i/>
          <w:color w:val="000000"/>
        </w:rPr>
        <w:t>-</w:t>
      </w:r>
      <w:r w:rsidRPr="006428B0">
        <w:rPr>
          <w:color w:val="000000"/>
        </w:rPr>
        <w:t xml:space="preserve">той страховой медицинской организацией в </w:t>
      </w:r>
      <w:r w:rsidRPr="006428B0">
        <w:rPr>
          <w:i/>
          <w:color w:val="000000"/>
          <w:sz w:val="28"/>
          <w:szCs w:val="28"/>
          <w:lang w:val="en-US"/>
        </w:rPr>
        <w:t>i</w:t>
      </w:r>
      <w:r w:rsidRPr="006428B0">
        <w:rPr>
          <w:color w:val="000000"/>
        </w:rPr>
        <w:t xml:space="preserve">-ую медицинскую организацию, достигшую значения показателей результативности </w:t>
      </w:r>
      <w:r w:rsidR="00B04F17" w:rsidRPr="006428B0">
        <w:rPr>
          <w:color w:val="000000"/>
        </w:rPr>
        <w:t>по итогам года</w:t>
      </w:r>
      <w:r w:rsidR="00B04F17">
        <w:rPr>
          <w:color w:val="000000"/>
        </w:rPr>
        <w:t xml:space="preserve"> </w:t>
      </w:r>
      <w:r w:rsidR="00B04F17" w:rsidRPr="007F4885">
        <w:t>(декабрь 2021 года – ноябрь 2022 года)</w:t>
      </w:r>
      <w:r w:rsidR="00B04F17">
        <w:rPr>
          <w:color w:val="000000"/>
        </w:rPr>
        <w:t>.</w:t>
      </w:r>
    </w:p>
    <w:p w:rsidR="00683193" w:rsidRPr="007F4885" w:rsidRDefault="00683193" w:rsidP="00683193">
      <w:pPr>
        <w:tabs>
          <w:tab w:val="left" w:pos="284"/>
        </w:tabs>
        <w:spacing w:before="120"/>
        <w:ind w:right="-142" w:firstLine="851"/>
        <w:jc w:val="both"/>
        <w:rPr>
          <w:sz w:val="24"/>
        </w:rPr>
      </w:pPr>
      <w:r w:rsidRPr="006428B0">
        <w:rPr>
          <w:sz w:val="24"/>
        </w:rPr>
        <w:t>На заседании Комиссии поступили следующие предложения от членов Комиссии</w:t>
      </w:r>
      <w:r w:rsidRPr="007F4885">
        <w:rPr>
          <w:sz w:val="24"/>
        </w:rPr>
        <w:t>:</w:t>
      </w:r>
    </w:p>
    <w:p w:rsidR="00683193" w:rsidRPr="007F4885" w:rsidRDefault="00683193" w:rsidP="00683193">
      <w:pPr>
        <w:pStyle w:val="Style10"/>
        <w:spacing w:before="120" w:line="240" w:lineRule="auto"/>
        <w:ind w:firstLine="0"/>
      </w:pPr>
      <w:r w:rsidRPr="007F4885">
        <w:t>1. Установить общее количество набранных баллов за достижение показателей результативности деятельности медицинской организаций по итогам отчетного периода (</w:t>
      </w:r>
      <w:r w:rsidR="005E4D4A" w:rsidRPr="007F4885">
        <w:t>за год (декабрь 2021 года – ноябрь 2022 года</w:t>
      </w:r>
      <w:r w:rsidRPr="007F4885">
        <w:t xml:space="preserve">) по каждой медицинской организации, имеющей прикрепившихся к медицинской организации лиц, в соответствии с показателями, отраженными </w:t>
      </w:r>
      <w:r w:rsidRPr="007C68DD">
        <w:rPr>
          <w:highlight w:val="yellow"/>
        </w:rPr>
        <w:t>в графе 4 приложения №</w:t>
      </w:r>
      <w:r w:rsidR="000169D9" w:rsidRPr="007C68DD">
        <w:rPr>
          <w:highlight w:val="yellow"/>
        </w:rPr>
        <w:t>2.3.</w:t>
      </w:r>
      <w:r w:rsidR="000A5B19" w:rsidRPr="007C68DD">
        <w:rPr>
          <w:highlight w:val="yellow"/>
        </w:rPr>
        <w:t xml:space="preserve">7 </w:t>
      </w:r>
      <w:r w:rsidRPr="007C68DD">
        <w:rPr>
          <w:highlight w:val="yellow"/>
        </w:rPr>
        <w:t xml:space="preserve"> к настоящему Протоколу.</w:t>
      </w:r>
    </w:p>
    <w:p w:rsidR="00683193" w:rsidRPr="007F4885" w:rsidRDefault="00683193" w:rsidP="00683193">
      <w:pPr>
        <w:pStyle w:val="Style10"/>
        <w:spacing w:before="120" w:line="240" w:lineRule="auto"/>
        <w:ind w:firstLine="0"/>
      </w:pPr>
      <w:r w:rsidRPr="007F4885">
        <w:t xml:space="preserve">2. Установить распределение медицинских организаций на три группы (I, II, III) с учетом фактического выполнения показателей </w:t>
      </w:r>
      <w:r w:rsidR="005E4D4A" w:rsidRPr="007F4885">
        <w:t>за год (декабрь 2021 года – ноябрь 2022 года</w:t>
      </w:r>
      <w:r w:rsidRPr="007F4885">
        <w:t xml:space="preserve">)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в соответствии с данными, </w:t>
      </w:r>
      <w:r w:rsidRPr="007C68DD">
        <w:rPr>
          <w:highlight w:val="yellow"/>
        </w:rPr>
        <w:t>отраженными в графах 6-8 приложения №</w:t>
      </w:r>
      <w:r w:rsidR="000169D9" w:rsidRPr="007C68DD">
        <w:rPr>
          <w:highlight w:val="yellow"/>
        </w:rPr>
        <w:t>2.3.</w:t>
      </w:r>
      <w:r w:rsidR="000A5B19" w:rsidRPr="007C68DD">
        <w:rPr>
          <w:highlight w:val="yellow"/>
        </w:rPr>
        <w:t>7</w:t>
      </w:r>
      <w:r w:rsidRPr="007C68DD">
        <w:rPr>
          <w:highlight w:val="yellow"/>
        </w:rPr>
        <w:t xml:space="preserve"> к настоящему Протоколу.</w:t>
      </w:r>
    </w:p>
    <w:p w:rsidR="0080470A" w:rsidRPr="00306AF0" w:rsidRDefault="007E4D86" w:rsidP="00FC1C12">
      <w:pPr>
        <w:pStyle w:val="Style10"/>
        <w:spacing w:before="120" w:line="240" w:lineRule="auto"/>
        <w:ind w:firstLine="0"/>
        <w:rPr>
          <w:color w:val="000000"/>
        </w:rPr>
      </w:pPr>
      <w:r>
        <w:t xml:space="preserve">3. </w:t>
      </w:r>
      <w:r w:rsidRPr="007F4885">
        <w:t>Установить</w:t>
      </w:r>
      <w:r w:rsidRPr="00306AF0">
        <w:rPr>
          <w:color w:val="000000"/>
        </w:rPr>
        <w:t xml:space="preserve"> объем средств, используемый при распределении 70 процентов от объема средств на стимулирование медицинских организаций </w:t>
      </w:r>
      <w:r w:rsidR="0080470A" w:rsidRPr="006428B0">
        <w:rPr>
          <w:color w:val="000000"/>
        </w:rPr>
        <w:t>за год</w:t>
      </w:r>
      <w:r w:rsidR="0080470A">
        <w:rPr>
          <w:color w:val="000000"/>
        </w:rPr>
        <w:t xml:space="preserve"> </w:t>
      </w:r>
      <w:r w:rsidR="0080470A" w:rsidRPr="007F4885">
        <w:t>(декабрь 2021 года – ноябрь 2022 года)</w:t>
      </w:r>
      <w:r w:rsidR="0080470A">
        <w:t>,</w:t>
      </w:r>
      <w:r w:rsidR="0080470A" w:rsidRPr="006428B0">
        <w:rPr>
          <w:color w:val="000000"/>
        </w:rPr>
        <w:t xml:space="preserve"> в расчете на 1 прикрепленное лицо</w:t>
      </w:r>
      <w:r w:rsidR="0080470A">
        <w:rPr>
          <w:color w:val="000000"/>
        </w:rPr>
        <w:t xml:space="preserve"> - 52 716 597,20 руб.</w:t>
      </w:r>
    </w:p>
    <w:p w:rsidR="007E4D86" w:rsidRPr="00306AF0" w:rsidRDefault="007E4D86" w:rsidP="00FC1C12">
      <w:pPr>
        <w:pStyle w:val="Style10"/>
        <w:spacing w:before="120" w:line="240" w:lineRule="auto"/>
        <w:ind w:firstLine="0"/>
        <w:rPr>
          <w:color w:val="000000"/>
        </w:rPr>
      </w:pPr>
      <w:r>
        <w:t xml:space="preserve">4. </w:t>
      </w:r>
      <w:r w:rsidRPr="007F4885">
        <w:t>Установить</w:t>
      </w:r>
      <w:r w:rsidRPr="00306AF0">
        <w:rPr>
          <w:color w:val="000000"/>
        </w:rPr>
        <w:t xml:space="preserve"> объем средств, используемый при распределении 30 процентов от объема средств на стимулирование медицинских организаций </w:t>
      </w:r>
      <w:r w:rsidR="0080470A" w:rsidRPr="006428B0">
        <w:rPr>
          <w:color w:val="000000"/>
        </w:rPr>
        <w:t>за год</w:t>
      </w:r>
      <w:r w:rsidR="0080470A">
        <w:rPr>
          <w:color w:val="000000"/>
        </w:rPr>
        <w:t xml:space="preserve"> </w:t>
      </w:r>
      <w:r w:rsidR="0080470A" w:rsidRPr="007F4885">
        <w:t>(декабрь 2021 года – ноябрь 2022 года)</w:t>
      </w:r>
      <w:r w:rsidR="0080470A">
        <w:t>,</w:t>
      </w:r>
      <w:r w:rsidR="0080470A">
        <w:rPr>
          <w:color w:val="000000"/>
        </w:rPr>
        <w:t xml:space="preserve"> в расчете на 1 балл </w:t>
      </w:r>
      <w:r w:rsidR="000A5B19">
        <w:rPr>
          <w:color w:val="000000"/>
        </w:rPr>
        <w:t xml:space="preserve">- </w:t>
      </w:r>
      <w:r w:rsidR="000169D9">
        <w:rPr>
          <w:color w:val="000000"/>
        </w:rPr>
        <w:t xml:space="preserve">22 592 827,37 </w:t>
      </w:r>
      <w:r w:rsidR="000A5B19">
        <w:rPr>
          <w:color w:val="000000"/>
        </w:rPr>
        <w:t xml:space="preserve"> руб.</w:t>
      </w:r>
    </w:p>
    <w:p w:rsidR="007E4D86" w:rsidRPr="00306AF0" w:rsidRDefault="007E4D86" w:rsidP="00FC1C12">
      <w:pPr>
        <w:pStyle w:val="Style10"/>
        <w:spacing w:before="120" w:line="240" w:lineRule="auto"/>
        <w:ind w:firstLine="0"/>
        <w:rPr>
          <w:color w:val="000000"/>
        </w:rPr>
      </w:pPr>
      <w:r>
        <w:t xml:space="preserve">5. </w:t>
      </w:r>
      <w:r w:rsidRPr="007F4885">
        <w:t>Установить</w:t>
      </w:r>
      <w:r w:rsidRPr="00306AF0">
        <w:rPr>
          <w:color w:val="000000"/>
        </w:rPr>
        <w:t xml:space="preserve">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w:t>
      </w:r>
      <w:r w:rsidR="00B04F17" w:rsidRPr="006428B0">
        <w:rPr>
          <w:color w:val="000000"/>
        </w:rPr>
        <w:t>по итогам года</w:t>
      </w:r>
      <w:r w:rsidR="00B04F17">
        <w:rPr>
          <w:color w:val="000000"/>
        </w:rPr>
        <w:t xml:space="preserve"> </w:t>
      </w:r>
      <w:r w:rsidR="00B04F17" w:rsidRPr="007F4885">
        <w:t>(декабрь 2021 года – ноябрь 2022 года)</w:t>
      </w:r>
      <w:r w:rsidR="000A5B19" w:rsidRPr="00500CBB">
        <w:rPr>
          <w:color w:val="000000"/>
        </w:rPr>
        <w:t xml:space="preserve">, </w:t>
      </w:r>
      <w:r w:rsidR="000A5B19" w:rsidRPr="007C68DD">
        <w:rPr>
          <w:color w:val="000000"/>
          <w:highlight w:val="yellow"/>
        </w:rPr>
        <w:t xml:space="preserve">отраженными </w:t>
      </w:r>
      <w:r w:rsidR="00560568" w:rsidRPr="007C68DD">
        <w:rPr>
          <w:color w:val="000000"/>
          <w:highlight w:val="yellow"/>
        </w:rPr>
        <w:t>в графе 34</w:t>
      </w:r>
      <w:r w:rsidR="000A5B19" w:rsidRPr="007C68DD">
        <w:rPr>
          <w:color w:val="000000"/>
          <w:highlight w:val="yellow"/>
        </w:rPr>
        <w:t xml:space="preserve"> приложения №</w:t>
      </w:r>
      <w:r w:rsidR="000169D9" w:rsidRPr="007C68DD">
        <w:rPr>
          <w:color w:val="000000"/>
          <w:highlight w:val="yellow"/>
        </w:rPr>
        <w:t>2.3.</w:t>
      </w:r>
      <w:r w:rsidR="000A5B19" w:rsidRPr="007C68DD">
        <w:rPr>
          <w:color w:val="000000"/>
          <w:highlight w:val="yellow"/>
        </w:rPr>
        <w:t>7 к настоящему Протоколу</w:t>
      </w:r>
      <w:r w:rsidR="00530811" w:rsidRPr="007C68DD">
        <w:rPr>
          <w:color w:val="000000"/>
          <w:highlight w:val="yellow"/>
        </w:rPr>
        <w:t>.</w:t>
      </w:r>
    </w:p>
    <w:p w:rsidR="007E4D86" w:rsidRPr="00306AF0" w:rsidRDefault="007E4D86" w:rsidP="00FC1C12">
      <w:pPr>
        <w:pStyle w:val="Style10"/>
        <w:spacing w:before="120" w:line="240" w:lineRule="auto"/>
        <w:ind w:firstLine="0"/>
        <w:rPr>
          <w:color w:val="000000"/>
        </w:rPr>
      </w:pPr>
      <w:r>
        <w:t xml:space="preserve">6. </w:t>
      </w:r>
      <w:r w:rsidRPr="007F4885">
        <w:t>Установить</w:t>
      </w:r>
      <w:r w:rsidRPr="00306AF0">
        <w:rPr>
          <w:color w:val="000000"/>
        </w:rPr>
        <w:t xml:space="preserve"> общий объем средств, подлежащий направлению каждой медицинской организации за достижение значений показателей результативности </w:t>
      </w:r>
      <w:r w:rsidR="00B04F17" w:rsidRPr="006428B0">
        <w:rPr>
          <w:color w:val="000000"/>
        </w:rPr>
        <w:t>по итогам года</w:t>
      </w:r>
      <w:r w:rsidR="00B04F17">
        <w:rPr>
          <w:color w:val="000000"/>
        </w:rPr>
        <w:t xml:space="preserve"> </w:t>
      </w:r>
      <w:r w:rsidR="00B04F17" w:rsidRPr="007F4885">
        <w:t>(декабрь 2021 года – ноябрь 2022 года)</w:t>
      </w:r>
      <w:r w:rsidR="000169D9" w:rsidRPr="00500CBB">
        <w:rPr>
          <w:color w:val="000000"/>
        </w:rPr>
        <w:t xml:space="preserve">, в соответствии с размером средств, </w:t>
      </w:r>
      <w:r w:rsidR="000169D9" w:rsidRPr="007C68DD">
        <w:rPr>
          <w:color w:val="000000"/>
          <w:highlight w:val="yellow"/>
        </w:rPr>
        <w:t xml:space="preserve">отраженным в графе </w:t>
      </w:r>
      <w:r w:rsidR="00560568" w:rsidRPr="007C68DD">
        <w:rPr>
          <w:color w:val="000000"/>
          <w:highlight w:val="yellow"/>
        </w:rPr>
        <w:t>35</w:t>
      </w:r>
      <w:r w:rsidR="000169D9" w:rsidRPr="007C68DD">
        <w:rPr>
          <w:color w:val="000000"/>
          <w:highlight w:val="yellow"/>
        </w:rPr>
        <w:t xml:space="preserve"> приложения №</w:t>
      </w:r>
      <w:r w:rsidR="00560568" w:rsidRPr="007C68DD">
        <w:rPr>
          <w:color w:val="000000"/>
          <w:highlight w:val="yellow"/>
        </w:rPr>
        <w:t>2.3.</w:t>
      </w:r>
      <w:r w:rsidR="000169D9" w:rsidRPr="007C68DD">
        <w:rPr>
          <w:color w:val="000000"/>
          <w:highlight w:val="yellow"/>
        </w:rPr>
        <w:t>7 к настоящему Протоколу</w:t>
      </w:r>
      <w:r w:rsidR="00530811" w:rsidRPr="007C68DD">
        <w:rPr>
          <w:color w:val="000000"/>
          <w:highlight w:val="yellow"/>
        </w:rPr>
        <w:t>.</w:t>
      </w:r>
    </w:p>
    <w:p w:rsidR="00560568" w:rsidRPr="00500CBB" w:rsidRDefault="007E4D86" w:rsidP="00FC1C12">
      <w:pPr>
        <w:pStyle w:val="Style10"/>
        <w:spacing w:before="120" w:line="240" w:lineRule="auto"/>
        <w:ind w:firstLine="0"/>
        <w:rPr>
          <w:color w:val="000000"/>
        </w:rPr>
      </w:pPr>
      <w:r>
        <w:lastRenderedPageBreak/>
        <w:t xml:space="preserve">7. </w:t>
      </w:r>
      <w:r w:rsidRPr="007F4885">
        <w:t>Установить</w:t>
      </w:r>
      <w:r w:rsidRPr="00306AF0">
        <w:rPr>
          <w:color w:val="000000"/>
        </w:rPr>
        <w:t xml:space="preserve"> объем средств, подлежащий направлению </w:t>
      </w:r>
      <w:r w:rsidRPr="00306AF0">
        <w:rPr>
          <w:i/>
          <w:color w:val="000000"/>
          <w:lang w:val="en-US"/>
        </w:rPr>
        <w:t>j</w:t>
      </w:r>
      <w:r w:rsidRPr="00306AF0">
        <w:rPr>
          <w:i/>
          <w:color w:val="000000"/>
        </w:rPr>
        <w:t>-</w:t>
      </w:r>
      <w:r w:rsidRPr="00306AF0">
        <w:rPr>
          <w:color w:val="000000"/>
        </w:rPr>
        <w:t xml:space="preserve">той страховой медицинской организацией в </w:t>
      </w:r>
      <w:r w:rsidRPr="00306AF0">
        <w:rPr>
          <w:i/>
          <w:color w:val="000000"/>
          <w:sz w:val="28"/>
          <w:szCs w:val="28"/>
          <w:lang w:val="en-US"/>
        </w:rPr>
        <w:t>i</w:t>
      </w:r>
      <w:r w:rsidRPr="00306AF0">
        <w:rPr>
          <w:color w:val="000000"/>
        </w:rPr>
        <w:t xml:space="preserve">-ую  медицинскую организацию, достигшую значения показателей результативности </w:t>
      </w:r>
      <w:r w:rsidR="00982A58" w:rsidRPr="006428B0">
        <w:rPr>
          <w:color w:val="000000"/>
        </w:rPr>
        <w:t>по итогам года</w:t>
      </w:r>
      <w:r w:rsidR="00982A58">
        <w:rPr>
          <w:color w:val="000000"/>
        </w:rPr>
        <w:t xml:space="preserve"> </w:t>
      </w:r>
      <w:r w:rsidR="00982A58" w:rsidRPr="007F4885">
        <w:t>(декабрь 2021 года – ноябрь 2022 года)</w:t>
      </w:r>
      <w:r w:rsidR="00560568">
        <w:rPr>
          <w:color w:val="000000"/>
        </w:rPr>
        <w:t xml:space="preserve">, </w:t>
      </w:r>
      <w:r w:rsidR="00560568" w:rsidRPr="00500CBB">
        <w:rPr>
          <w:color w:val="000000"/>
        </w:rPr>
        <w:t xml:space="preserve">в соответствии с объемом средств, </w:t>
      </w:r>
      <w:r w:rsidR="00560568" w:rsidRPr="007C68DD">
        <w:rPr>
          <w:color w:val="000000"/>
          <w:highlight w:val="yellow"/>
        </w:rPr>
        <w:t>указанным в графах 37 и 38 приложения №2.3.7  к настоящему Протоколу.</w:t>
      </w:r>
    </w:p>
    <w:p w:rsidR="00C541BF" w:rsidRDefault="00C541BF" w:rsidP="00683193">
      <w:pPr>
        <w:tabs>
          <w:tab w:val="left" w:pos="360"/>
        </w:tabs>
        <w:spacing w:before="240"/>
        <w:jc w:val="both"/>
        <w:rPr>
          <w:b/>
          <w:bCs/>
          <w:spacing w:val="-2"/>
          <w:sz w:val="24"/>
        </w:rPr>
      </w:pPr>
    </w:p>
    <w:p w:rsidR="00683193" w:rsidRPr="007F4885" w:rsidRDefault="00683193" w:rsidP="00683193">
      <w:pPr>
        <w:tabs>
          <w:tab w:val="left" w:pos="360"/>
        </w:tabs>
        <w:spacing w:before="240"/>
        <w:jc w:val="both"/>
        <w:rPr>
          <w:b/>
          <w:bCs/>
          <w:spacing w:val="-2"/>
          <w:sz w:val="24"/>
        </w:rPr>
      </w:pPr>
      <w:r w:rsidRPr="007F4885">
        <w:rPr>
          <w:b/>
          <w:bCs/>
          <w:spacing w:val="-2"/>
          <w:sz w:val="24"/>
        </w:rPr>
        <w:t>По вопросу 2. на голосование ставятся вопросы:</w:t>
      </w:r>
    </w:p>
    <w:p w:rsidR="009E244C" w:rsidRPr="007F4885" w:rsidRDefault="009E244C" w:rsidP="009E244C">
      <w:pPr>
        <w:pStyle w:val="Style10"/>
        <w:spacing w:before="120" w:line="240" w:lineRule="auto"/>
        <w:ind w:firstLine="0"/>
      </w:pPr>
      <w:r>
        <w:t>2.</w:t>
      </w:r>
      <w:r w:rsidRPr="007F4885">
        <w:t xml:space="preserve">1. Об установлении общего количества набранных баллов за достижение показателей результативности деятельности медицинской организаций по итогам отчетного периода (за год (декабрь 2021 года – ноябрь 2022 года) по каждой медицинской организации, имеющей прикрепившихся к медицинской организации лиц, в соответствии с показателями, отраженными в </w:t>
      </w:r>
      <w:r w:rsidRPr="002301DC">
        <w:t xml:space="preserve">графе 4 приложения </w:t>
      </w:r>
      <w:r w:rsidRPr="007C68DD">
        <w:rPr>
          <w:highlight w:val="yellow"/>
        </w:rPr>
        <w:t>№2.3.7  к настоящему Протоколу.</w:t>
      </w:r>
    </w:p>
    <w:p w:rsidR="009E244C" w:rsidRPr="007F4885" w:rsidRDefault="009E244C" w:rsidP="009E244C">
      <w:pPr>
        <w:pStyle w:val="Style10"/>
        <w:spacing w:before="120" w:line="240" w:lineRule="auto"/>
        <w:ind w:firstLine="0"/>
      </w:pPr>
      <w:r>
        <w:t>2.</w:t>
      </w:r>
      <w:r w:rsidRPr="007F4885">
        <w:t xml:space="preserve">2. . Об установлении распределения медицинских организаций на три группы (I, II, III) с учетом фактического выполнения показателей за год (декабрь 2021 года – ноябрь 2022 года)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в соответствии с данными, </w:t>
      </w:r>
      <w:r w:rsidRPr="002301DC">
        <w:t xml:space="preserve">отраженными в графах 6-8 приложения </w:t>
      </w:r>
      <w:r w:rsidRPr="007C68DD">
        <w:rPr>
          <w:highlight w:val="yellow"/>
        </w:rPr>
        <w:t>№2.3.7 к настоящему Протоколу.</w:t>
      </w:r>
    </w:p>
    <w:p w:rsidR="009E244C" w:rsidRPr="00AF0EE5" w:rsidRDefault="009E244C" w:rsidP="00AF0EE5">
      <w:pPr>
        <w:pStyle w:val="Style10"/>
        <w:spacing w:before="120" w:line="240" w:lineRule="auto"/>
        <w:ind w:firstLine="0"/>
        <w:rPr>
          <w:color w:val="000000"/>
        </w:rPr>
      </w:pPr>
      <w:r w:rsidRPr="00AF0EE5">
        <w:t xml:space="preserve">2.3. </w:t>
      </w:r>
      <w:r w:rsidR="00ED7B72" w:rsidRPr="00AF0EE5">
        <w:t>Об установлении</w:t>
      </w:r>
      <w:r w:rsidRPr="00AF0EE5">
        <w:rPr>
          <w:color w:val="000000"/>
        </w:rPr>
        <w:t xml:space="preserve"> объем</w:t>
      </w:r>
      <w:r w:rsidR="00ED7B72" w:rsidRPr="00AF0EE5">
        <w:rPr>
          <w:color w:val="000000"/>
        </w:rPr>
        <w:t>а</w:t>
      </w:r>
      <w:r w:rsidRPr="00AF0EE5">
        <w:rPr>
          <w:color w:val="000000"/>
        </w:rPr>
        <w:t xml:space="preserve"> средств, используем</w:t>
      </w:r>
      <w:r w:rsidR="00ED7B72" w:rsidRPr="00AF0EE5">
        <w:rPr>
          <w:color w:val="000000"/>
        </w:rPr>
        <w:t>ого</w:t>
      </w:r>
      <w:r w:rsidRPr="00AF0EE5">
        <w:rPr>
          <w:color w:val="000000"/>
        </w:rPr>
        <w:t xml:space="preserve"> при распределении 70 процентов от объема средств на стимулирование медицинских организаций </w:t>
      </w:r>
      <w:r w:rsidR="0080470A" w:rsidRPr="00AF0EE5">
        <w:rPr>
          <w:color w:val="000000"/>
        </w:rPr>
        <w:t xml:space="preserve">за год </w:t>
      </w:r>
      <w:r w:rsidR="0080470A" w:rsidRPr="00AF0EE5">
        <w:t>(декабрь 2021 года – ноябрь 2022 года),</w:t>
      </w:r>
      <w:r w:rsidR="0080470A" w:rsidRPr="00AF0EE5">
        <w:rPr>
          <w:color w:val="000000"/>
        </w:rPr>
        <w:t xml:space="preserve"> в расчете на 1 прикрепленное лицо </w:t>
      </w:r>
      <w:r w:rsidRPr="00AF0EE5">
        <w:rPr>
          <w:color w:val="000000"/>
        </w:rPr>
        <w:t>- 52 716 597,20 руб.</w:t>
      </w:r>
    </w:p>
    <w:p w:rsidR="00164E50" w:rsidRPr="00AF0EE5" w:rsidRDefault="009E244C" w:rsidP="00AF0EE5">
      <w:pPr>
        <w:pStyle w:val="Style10"/>
        <w:spacing w:before="120" w:line="240" w:lineRule="auto"/>
        <w:ind w:firstLine="0"/>
        <w:rPr>
          <w:color w:val="000000"/>
        </w:rPr>
      </w:pPr>
      <w:r w:rsidRPr="00AF0EE5">
        <w:t xml:space="preserve">2.4. </w:t>
      </w:r>
      <w:r w:rsidR="00ED7B72" w:rsidRPr="00AF0EE5">
        <w:t>Об установлении</w:t>
      </w:r>
      <w:r w:rsidR="00ED7B72" w:rsidRPr="00AF0EE5">
        <w:rPr>
          <w:color w:val="000000"/>
        </w:rPr>
        <w:t xml:space="preserve"> объема средств, используемого</w:t>
      </w:r>
      <w:r w:rsidRPr="00AF0EE5">
        <w:rPr>
          <w:color w:val="000000"/>
        </w:rPr>
        <w:t xml:space="preserve"> при распределении 30 процентов от объема средств на стимулирование медицинских организаций </w:t>
      </w:r>
      <w:r w:rsidR="00164E50" w:rsidRPr="00AF0EE5">
        <w:rPr>
          <w:color w:val="000000"/>
        </w:rPr>
        <w:t xml:space="preserve">за год </w:t>
      </w:r>
      <w:r w:rsidR="00164E50" w:rsidRPr="00AF0EE5">
        <w:t>(декабрь 2021 года – ноябрь 2022 года),</w:t>
      </w:r>
      <w:r w:rsidR="00164E50" w:rsidRPr="00AF0EE5">
        <w:rPr>
          <w:color w:val="000000"/>
        </w:rPr>
        <w:t xml:space="preserve"> в расчете на 1 балл - 22 592 827,37  руб.</w:t>
      </w:r>
    </w:p>
    <w:p w:rsidR="009E244C" w:rsidRPr="00AF0EE5" w:rsidRDefault="009E244C" w:rsidP="00AF0EE5">
      <w:pPr>
        <w:pStyle w:val="Style10"/>
        <w:spacing w:before="120" w:line="240" w:lineRule="auto"/>
        <w:ind w:firstLine="0"/>
        <w:rPr>
          <w:color w:val="000000"/>
        </w:rPr>
      </w:pPr>
      <w:r w:rsidRPr="00AF0EE5">
        <w:t xml:space="preserve">2.5. </w:t>
      </w:r>
      <w:r w:rsidR="00ED7B72" w:rsidRPr="00AF0EE5">
        <w:t>Об установлении</w:t>
      </w:r>
      <w:r w:rsidRPr="00AF0EE5">
        <w:rPr>
          <w:color w:val="000000"/>
        </w:rPr>
        <w:t xml:space="preserve"> понижающи</w:t>
      </w:r>
      <w:r w:rsidR="00ED7B72" w:rsidRPr="00AF0EE5">
        <w:rPr>
          <w:color w:val="000000"/>
        </w:rPr>
        <w:t>х</w:t>
      </w:r>
      <w:r w:rsidRPr="00AF0EE5">
        <w:rPr>
          <w:color w:val="000000"/>
        </w:rPr>
        <w:t xml:space="preserve"> коэффициент</w:t>
      </w:r>
      <w:r w:rsidR="00ED7B72" w:rsidRPr="00AF0EE5">
        <w:rPr>
          <w:color w:val="000000"/>
        </w:rPr>
        <w:t>ов</w:t>
      </w:r>
      <w:r w:rsidRPr="00AF0EE5">
        <w:rPr>
          <w:color w:val="000000"/>
        </w:rPr>
        <w:t xml:space="preserve">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w:t>
      </w:r>
      <w:r w:rsidR="00982A58" w:rsidRPr="00AF0EE5">
        <w:rPr>
          <w:color w:val="000000"/>
        </w:rPr>
        <w:t xml:space="preserve">по итогам года </w:t>
      </w:r>
      <w:r w:rsidR="00982A58" w:rsidRPr="00AF0EE5">
        <w:t>(декабрь 2021 года – ноябрь 2022 года)</w:t>
      </w:r>
      <w:r w:rsidRPr="00AF0EE5">
        <w:rPr>
          <w:color w:val="000000"/>
        </w:rPr>
        <w:t xml:space="preserve">, отраженными </w:t>
      </w:r>
      <w:r w:rsidRPr="002301DC">
        <w:rPr>
          <w:color w:val="000000"/>
        </w:rPr>
        <w:t xml:space="preserve">в графе 34 приложения </w:t>
      </w:r>
      <w:r w:rsidRPr="007C68DD">
        <w:rPr>
          <w:color w:val="000000"/>
          <w:highlight w:val="yellow"/>
        </w:rPr>
        <w:t>№2.3.</w:t>
      </w:r>
      <w:r w:rsidR="00530811" w:rsidRPr="007C68DD">
        <w:rPr>
          <w:color w:val="000000"/>
          <w:highlight w:val="yellow"/>
        </w:rPr>
        <w:t>7 к настоящему Протоколу.</w:t>
      </w:r>
    </w:p>
    <w:p w:rsidR="009E244C" w:rsidRPr="00AF0EE5" w:rsidRDefault="009E244C" w:rsidP="00AF0EE5">
      <w:pPr>
        <w:pStyle w:val="Style10"/>
        <w:spacing w:before="120" w:line="240" w:lineRule="auto"/>
        <w:ind w:firstLine="0"/>
        <w:rPr>
          <w:color w:val="000000"/>
        </w:rPr>
      </w:pPr>
      <w:r w:rsidRPr="00AF0EE5">
        <w:t xml:space="preserve">2.6. </w:t>
      </w:r>
      <w:r w:rsidR="00ED7B72" w:rsidRPr="00AF0EE5">
        <w:t>Об установлении</w:t>
      </w:r>
      <w:r w:rsidRPr="00AF0EE5">
        <w:rPr>
          <w:color w:val="000000"/>
        </w:rPr>
        <w:t xml:space="preserve"> общ</w:t>
      </w:r>
      <w:r w:rsidR="00ED7B72" w:rsidRPr="00AF0EE5">
        <w:rPr>
          <w:color w:val="000000"/>
        </w:rPr>
        <w:t>его</w:t>
      </w:r>
      <w:r w:rsidRPr="00AF0EE5">
        <w:rPr>
          <w:color w:val="000000"/>
        </w:rPr>
        <w:t xml:space="preserve"> объем</w:t>
      </w:r>
      <w:r w:rsidR="00ED7B72" w:rsidRPr="00AF0EE5">
        <w:rPr>
          <w:color w:val="000000"/>
        </w:rPr>
        <w:t>а</w:t>
      </w:r>
      <w:r w:rsidRPr="00AF0EE5">
        <w:rPr>
          <w:color w:val="000000"/>
        </w:rPr>
        <w:t xml:space="preserve"> средств, подлежащ</w:t>
      </w:r>
      <w:r w:rsidR="00ED7B72" w:rsidRPr="00AF0EE5">
        <w:rPr>
          <w:color w:val="000000"/>
        </w:rPr>
        <w:t>его</w:t>
      </w:r>
      <w:r w:rsidRPr="00AF0EE5">
        <w:rPr>
          <w:color w:val="000000"/>
        </w:rPr>
        <w:t xml:space="preserve"> направлению каждой медицинской организации за достижение значений показателей результативности </w:t>
      </w:r>
      <w:r w:rsidR="00982A58" w:rsidRPr="00AF0EE5">
        <w:rPr>
          <w:color w:val="000000"/>
        </w:rPr>
        <w:t xml:space="preserve">по итогам года </w:t>
      </w:r>
      <w:r w:rsidR="00982A58" w:rsidRPr="00AF0EE5">
        <w:t>(декабрь 2021 года – ноябрь 2022 года)</w:t>
      </w:r>
      <w:r w:rsidRPr="00AF0EE5">
        <w:rPr>
          <w:color w:val="000000"/>
        </w:rPr>
        <w:t xml:space="preserve">, в соответствии с размером средств, </w:t>
      </w:r>
      <w:r w:rsidRPr="002301DC">
        <w:rPr>
          <w:color w:val="000000"/>
        </w:rPr>
        <w:t xml:space="preserve">отраженным в графе 35 </w:t>
      </w:r>
      <w:r w:rsidRPr="007C68DD">
        <w:rPr>
          <w:color w:val="000000"/>
          <w:highlight w:val="yellow"/>
        </w:rPr>
        <w:t>приложени</w:t>
      </w:r>
      <w:r w:rsidR="00530811" w:rsidRPr="007C68DD">
        <w:rPr>
          <w:color w:val="000000"/>
          <w:highlight w:val="yellow"/>
        </w:rPr>
        <w:t>я №2.3.7 к настоящему Протоколу.</w:t>
      </w:r>
    </w:p>
    <w:p w:rsidR="009E244C" w:rsidRPr="00AF0EE5" w:rsidRDefault="009E244C" w:rsidP="00AF0EE5">
      <w:pPr>
        <w:pStyle w:val="Style10"/>
        <w:spacing w:before="120" w:line="240" w:lineRule="auto"/>
        <w:ind w:firstLine="0"/>
        <w:rPr>
          <w:color w:val="000000"/>
        </w:rPr>
      </w:pPr>
      <w:r w:rsidRPr="00AF0EE5">
        <w:t xml:space="preserve">2.7. </w:t>
      </w:r>
      <w:r w:rsidR="00ED7B72" w:rsidRPr="00AF0EE5">
        <w:t>Об установлении</w:t>
      </w:r>
      <w:r w:rsidRPr="00AF0EE5">
        <w:rPr>
          <w:color w:val="000000"/>
        </w:rPr>
        <w:t xml:space="preserve"> объем</w:t>
      </w:r>
      <w:r w:rsidR="00ED7B72" w:rsidRPr="00AF0EE5">
        <w:rPr>
          <w:color w:val="000000"/>
        </w:rPr>
        <w:t>а</w:t>
      </w:r>
      <w:r w:rsidRPr="00AF0EE5">
        <w:rPr>
          <w:color w:val="000000"/>
        </w:rPr>
        <w:t xml:space="preserve"> средств, подлежащ</w:t>
      </w:r>
      <w:r w:rsidR="00ED7B72" w:rsidRPr="00AF0EE5">
        <w:rPr>
          <w:color w:val="000000"/>
        </w:rPr>
        <w:t>его</w:t>
      </w:r>
      <w:r w:rsidRPr="00AF0EE5">
        <w:rPr>
          <w:color w:val="000000"/>
        </w:rPr>
        <w:t xml:space="preserve"> направлению </w:t>
      </w:r>
      <w:r w:rsidRPr="00AF0EE5">
        <w:rPr>
          <w:i/>
          <w:color w:val="000000"/>
          <w:lang w:val="en-US"/>
        </w:rPr>
        <w:t>j</w:t>
      </w:r>
      <w:r w:rsidRPr="00AF0EE5">
        <w:rPr>
          <w:i/>
          <w:color w:val="000000"/>
        </w:rPr>
        <w:t>-</w:t>
      </w:r>
      <w:r w:rsidRPr="00AF0EE5">
        <w:rPr>
          <w:color w:val="000000"/>
        </w:rPr>
        <w:t xml:space="preserve">той страховой медицинской организацией в </w:t>
      </w:r>
      <w:r w:rsidRPr="00AF0EE5">
        <w:rPr>
          <w:i/>
          <w:color w:val="000000"/>
          <w:lang w:val="en-US"/>
        </w:rPr>
        <w:t>i</w:t>
      </w:r>
      <w:r w:rsidRPr="00AF0EE5">
        <w:rPr>
          <w:color w:val="000000"/>
        </w:rPr>
        <w:t xml:space="preserve">-ую  медицинскую организацию, достигшую значения показателей результативности </w:t>
      </w:r>
      <w:r w:rsidR="00982A58" w:rsidRPr="00AF0EE5">
        <w:rPr>
          <w:color w:val="000000"/>
        </w:rPr>
        <w:t xml:space="preserve">по итогам года </w:t>
      </w:r>
      <w:r w:rsidR="00982A58" w:rsidRPr="00AF0EE5">
        <w:t>(декабрь 2021 года – ноябрь 2022 года)</w:t>
      </w:r>
      <w:r w:rsidRPr="00AF0EE5">
        <w:rPr>
          <w:color w:val="000000"/>
        </w:rPr>
        <w:t xml:space="preserve">, в соответствии с объемом </w:t>
      </w:r>
      <w:r w:rsidRPr="002301DC">
        <w:rPr>
          <w:color w:val="000000"/>
        </w:rPr>
        <w:t>средств, указанным в графах 37 и 38</w:t>
      </w:r>
      <w:r w:rsidRPr="007C68DD">
        <w:rPr>
          <w:color w:val="000000"/>
          <w:highlight w:val="yellow"/>
        </w:rPr>
        <w:t xml:space="preserve"> приложения №2.3.7  к настоящему Протоколу.</w:t>
      </w:r>
    </w:p>
    <w:p w:rsidR="00683193" w:rsidRPr="007F4885" w:rsidRDefault="00683193" w:rsidP="00683193">
      <w:pPr>
        <w:pStyle w:val="Style10"/>
        <w:spacing w:before="120" w:line="240" w:lineRule="auto"/>
        <w:ind w:firstLine="0"/>
        <w:rPr>
          <w:b/>
        </w:rPr>
      </w:pPr>
      <w:r w:rsidRPr="007F4885">
        <w:rPr>
          <w:b/>
          <w:u w:val="single"/>
        </w:rPr>
        <w:t xml:space="preserve">Голосовали по вопросу 2.1: </w:t>
      </w:r>
      <w:r w:rsidRPr="007F4885">
        <w:rPr>
          <w:b/>
        </w:rPr>
        <w:t xml:space="preserve">за - </w:t>
      </w:r>
      <w:r w:rsidR="00CB65A5">
        <w:rPr>
          <w:b/>
        </w:rPr>
        <w:t>1</w:t>
      </w:r>
      <w:r w:rsidR="005A320B" w:rsidRPr="005A320B">
        <w:rPr>
          <w:b/>
        </w:rPr>
        <w:t>4</w:t>
      </w:r>
      <w:r w:rsidRPr="007F4885">
        <w:rPr>
          <w:b/>
        </w:rPr>
        <w:t xml:space="preserve"> человек, против – 0.</w:t>
      </w:r>
    </w:p>
    <w:p w:rsidR="00683193" w:rsidRPr="007F4885" w:rsidRDefault="00683193" w:rsidP="00683193">
      <w:pPr>
        <w:tabs>
          <w:tab w:val="left" w:pos="-180"/>
        </w:tabs>
        <w:spacing w:before="120"/>
        <w:jc w:val="both"/>
        <w:rPr>
          <w:b/>
          <w:sz w:val="24"/>
        </w:rPr>
      </w:pPr>
      <w:r w:rsidRPr="007F4885">
        <w:rPr>
          <w:b/>
          <w:sz w:val="24"/>
          <w:u w:val="single"/>
        </w:rPr>
        <w:t xml:space="preserve">Голосовали по вопросу 2.2: </w:t>
      </w:r>
      <w:r w:rsidRPr="007F4885">
        <w:rPr>
          <w:b/>
          <w:sz w:val="24"/>
        </w:rPr>
        <w:t xml:space="preserve">за - </w:t>
      </w:r>
      <w:r w:rsidR="00CB65A5">
        <w:rPr>
          <w:b/>
          <w:sz w:val="24"/>
        </w:rPr>
        <w:t>1</w:t>
      </w:r>
      <w:r w:rsidR="005A320B" w:rsidRPr="005A320B">
        <w:rPr>
          <w:b/>
          <w:sz w:val="24"/>
        </w:rPr>
        <w:t>4</w:t>
      </w:r>
      <w:r w:rsidRPr="007F4885">
        <w:rPr>
          <w:b/>
          <w:sz w:val="24"/>
        </w:rPr>
        <w:t xml:space="preserve"> человек, против – 0.</w:t>
      </w:r>
    </w:p>
    <w:p w:rsidR="004C5DC9" w:rsidRDefault="004C5DC9" w:rsidP="00F213B2">
      <w:pPr>
        <w:tabs>
          <w:tab w:val="left" w:pos="-180"/>
        </w:tabs>
        <w:spacing w:before="120"/>
        <w:jc w:val="both"/>
        <w:rPr>
          <w:b/>
          <w:sz w:val="24"/>
          <w:u w:val="single"/>
        </w:rPr>
      </w:pPr>
    </w:p>
    <w:p w:rsidR="004C5DC9" w:rsidRDefault="004C5DC9" w:rsidP="00F213B2">
      <w:pPr>
        <w:tabs>
          <w:tab w:val="left" w:pos="-180"/>
        </w:tabs>
        <w:spacing w:before="120"/>
        <w:jc w:val="both"/>
        <w:rPr>
          <w:b/>
          <w:sz w:val="24"/>
          <w:u w:val="single"/>
        </w:rPr>
      </w:pPr>
    </w:p>
    <w:p w:rsidR="00F213B2" w:rsidRPr="007F4885" w:rsidRDefault="00F213B2" w:rsidP="00F213B2">
      <w:pPr>
        <w:tabs>
          <w:tab w:val="left" w:pos="-180"/>
        </w:tabs>
        <w:spacing w:before="120"/>
        <w:jc w:val="both"/>
        <w:rPr>
          <w:b/>
          <w:sz w:val="24"/>
        </w:rPr>
      </w:pPr>
      <w:r w:rsidRPr="007F4885">
        <w:rPr>
          <w:b/>
          <w:sz w:val="24"/>
          <w:u w:val="single"/>
        </w:rPr>
        <w:t>Голосовали по вопросу 2.</w:t>
      </w:r>
      <w:r>
        <w:rPr>
          <w:b/>
          <w:sz w:val="24"/>
          <w:u w:val="single"/>
        </w:rPr>
        <w:t>3</w:t>
      </w:r>
      <w:r w:rsidRPr="007F4885">
        <w:rPr>
          <w:b/>
          <w:sz w:val="24"/>
          <w:u w:val="single"/>
        </w:rPr>
        <w:t xml:space="preserve">: </w:t>
      </w:r>
      <w:r w:rsidRPr="007F4885">
        <w:rPr>
          <w:b/>
          <w:sz w:val="24"/>
        </w:rPr>
        <w:t xml:space="preserve">за - </w:t>
      </w:r>
      <w:r w:rsidR="00CB65A5">
        <w:rPr>
          <w:b/>
          <w:sz w:val="24"/>
        </w:rPr>
        <w:t>1</w:t>
      </w:r>
      <w:r w:rsidR="005A320B" w:rsidRPr="005A320B">
        <w:rPr>
          <w:b/>
          <w:sz w:val="24"/>
        </w:rPr>
        <w:t>4</w:t>
      </w:r>
      <w:r w:rsidRPr="007F4885">
        <w:rPr>
          <w:b/>
          <w:sz w:val="24"/>
        </w:rPr>
        <w:t xml:space="preserve"> человек, против – 0.</w:t>
      </w:r>
    </w:p>
    <w:p w:rsidR="00F213B2" w:rsidRPr="007F4885" w:rsidRDefault="00F213B2" w:rsidP="00F213B2">
      <w:pPr>
        <w:tabs>
          <w:tab w:val="left" w:pos="-180"/>
        </w:tabs>
        <w:spacing w:before="120"/>
        <w:jc w:val="both"/>
        <w:rPr>
          <w:b/>
          <w:sz w:val="24"/>
        </w:rPr>
      </w:pPr>
      <w:r>
        <w:rPr>
          <w:b/>
          <w:sz w:val="24"/>
          <w:u w:val="single"/>
        </w:rPr>
        <w:t>Голосовали по вопросу 2.4</w:t>
      </w:r>
      <w:r w:rsidRPr="007F4885">
        <w:rPr>
          <w:b/>
          <w:sz w:val="24"/>
          <w:u w:val="single"/>
        </w:rPr>
        <w:t xml:space="preserve">: </w:t>
      </w:r>
      <w:r w:rsidRPr="007F4885">
        <w:rPr>
          <w:b/>
          <w:sz w:val="24"/>
        </w:rPr>
        <w:t xml:space="preserve">за - </w:t>
      </w:r>
      <w:r w:rsidR="00CB65A5">
        <w:rPr>
          <w:b/>
          <w:sz w:val="24"/>
        </w:rPr>
        <w:t>1</w:t>
      </w:r>
      <w:r w:rsidR="005A320B" w:rsidRPr="005A320B">
        <w:rPr>
          <w:b/>
          <w:sz w:val="24"/>
        </w:rPr>
        <w:t>4</w:t>
      </w:r>
      <w:r w:rsidRPr="007F4885">
        <w:rPr>
          <w:b/>
          <w:sz w:val="24"/>
        </w:rPr>
        <w:t xml:space="preserve"> человек, против – 0.</w:t>
      </w:r>
    </w:p>
    <w:p w:rsidR="00F213B2" w:rsidRPr="007F4885" w:rsidRDefault="00F213B2" w:rsidP="00F213B2">
      <w:pPr>
        <w:tabs>
          <w:tab w:val="left" w:pos="-180"/>
        </w:tabs>
        <w:spacing w:before="120"/>
        <w:jc w:val="both"/>
        <w:rPr>
          <w:b/>
          <w:sz w:val="24"/>
        </w:rPr>
      </w:pPr>
      <w:r>
        <w:rPr>
          <w:b/>
          <w:sz w:val="24"/>
          <w:u w:val="single"/>
        </w:rPr>
        <w:t>Голосовали по вопросу 2.5</w:t>
      </w:r>
      <w:r w:rsidRPr="007F4885">
        <w:rPr>
          <w:b/>
          <w:sz w:val="24"/>
          <w:u w:val="single"/>
        </w:rPr>
        <w:t xml:space="preserve">: </w:t>
      </w:r>
      <w:r w:rsidRPr="007F4885">
        <w:rPr>
          <w:b/>
          <w:sz w:val="24"/>
        </w:rPr>
        <w:t xml:space="preserve">за - </w:t>
      </w:r>
      <w:r w:rsidR="00CB65A5">
        <w:rPr>
          <w:b/>
          <w:sz w:val="24"/>
        </w:rPr>
        <w:t>1</w:t>
      </w:r>
      <w:r w:rsidR="005A320B" w:rsidRPr="005A320B">
        <w:rPr>
          <w:b/>
          <w:sz w:val="24"/>
        </w:rPr>
        <w:t>4</w:t>
      </w:r>
      <w:r w:rsidRPr="007F4885">
        <w:rPr>
          <w:b/>
          <w:sz w:val="24"/>
        </w:rPr>
        <w:t xml:space="preserve"> человек, против – 0.</w:t>
      </w:r>
    </w:p>
    <w:p w:rsidR="00F213B2" w:rsidRPr="007F4885" w:rsidRDefault="00F213B2" w:rsidP="00F213B2">
      <w:pPr>
        <w:tabs>
          <w:tab w:val="left" w:pos="-180"/>
        </w:tabs>
        <w:spacing w:before="120"/>
        <w:jc w:val="both"/>
        <w:rPr>
          <w:b/>
          <w:sz w:val="24"/>
        </w:rPr>
      </w:pPr>
      <w:r>
        <w:rPr>
          <w:b/>
          <w:sz w:val="24"/>
          <w:u w:val="single"/>
        </w:rPr>
        <w:t>Голосовали по вопросу 2.6</w:t>
      </w:r>
      <w:r w:rsidRPr="007F4885">
        <w:rPr>
          <w:b/>
          <w:sz w:val="24"/>
          <w:u w:val="single"/>
        </w:rPr>
        <w:t xml:space="preserve">: </w:t>
      </w:r>
      <w:r w:rsidRPr="007F4885">
        <w:rPr>
          <w:b/>
          <w:sz w:val="24"/>
        </w:rPr>
        <w:t xml:space="preserve">за - </w:t>
      </w:r>
      <w:r w:rsidR="00CB65A5">
        <w:rPr>
          <w:b/>
          <w:sz w:val="24"/>
        </w:rPr>
        <w:t>1</w:t>
      </w:r>
      <w:r w:rsidR="005A320B" w:rsidRPr="005A320B">
        <w:rPr>
          <w:b/>
          <w:sz w:val="24"/>
        </w:rPr>
        <w:t>4</w:t>
      </w:r>
      <w:r w:rsidRPr="007F4885">
        <w:rPr>
          <w:b/>
          <w:sz w:val="24"/>
        </w:rPr>
        <w:t xml:space="preserve"> человек, против – 0.</w:t>
      </w:r>
    </w:p>
    <w:p w:rsidR="00F213B2" w:rsidRPr="007F4885" w:rsidRDefault="00F213B2" w:rsidP="00F213B2">
      <w:pPr>
        <w:tabs>
          <w:tab w:val="left" w:pos="-180"/>
        </w:tabs>
        <w:spacing w:before="120"/>
        <w:jc w:val="both"/>
        <w:rPr>
          <w:b/>
          <w:sz w:val="24"/>
        </w:rPr>
      </w:pPr>
      <w:r w:rsidRPr="007F4885">
        <w:rPr>
          <w:b/>
          <w:sz w:val="24"/>
          <w:u w:val="single"/>
        </w:rPr>
        <w:t>Голосовали по вопросу 2.</w:t>
      </w:r>
      <w:r>
        <w:rPr>
          <w:b/>
          <w:sz w:val="24"/>
          <w:u w:val="single"/>
        </w:rPr>
        <w:t>7</w:t>
      </w:r>
      <w:r w:rsidRPr="007F4885">
        <w:rPr>
          <w:b/>
          <w:sz w:val="24"/>
          <w:u w:val="single"/>
        </w:rPr>
        <w:t xml:space="preserve">: </w:t>
      </w:r>
      <w:r w:rsidRPr="007F4885">
        <w:rPr>
          <w:b/>
          <w:sz w:val="24"/>
        </w:rPr>
        <w:t xml:space="preserve">за - </w:t>
      </w:r>
      <w:r w:rsidR="00CB65A5">
        <w:rPr>
          <w:b/>
          <w:sz w:val="24"/>
        </w:rPr>
        <w:t>1</w:t>
      </w:r>
      <w:r w:rsidR="005A320B" w:rsidRPr="005A320B">
        <w:rPr>
          <w:b/>
          <w:sz w:val="24"/>
        </w:rPr>
        <w:t>4</w:t>
      </w:r>
      <w:r w:rsidRPr="007F4885">
        <w:rPr>
          <w:b/>
          <w:sz w:val="24"/>
        </w:rPr>
        <w:t xml:space="preserve"> человек, против – 0.</w:t>
      </w:r>
    </w:p>
    <w:p w:rsidR="00683193" w:rsidRPr="007F4885" w:rsidRDefault="00683193" w:rsidP="00683193">
      <w:pPr>
        <w:spacing w:before="240"/>
        <w:jc w:val="both"/>
        <w:rPr>
          <w:b/>
          <w:sz w:val="24"/>
          <w:u w:val="single"/>
        </w:rPr>
      </w:pPr>
      <w:r w:rsidRPr="007F4885">
        <w:rPr>
          <w:b/>
          <w:bCs/>
          <w:sz w:val="24"/>
          <w:u w:val="single"/>
        </w:rPr>
        <w:t xml:space="preserve">Решение </w:t>
      </w:r>
      <w:r w:rsidRPr="007F4885">
        <w:rPr>
          <w:b/>
          <w:sz w:val="24"/>
          <w:u w:val="single"/>
        </w:rPr>
        <w:t>по вопросу 2:</w:t>
      </w:r>
    </w:p>
    <w:p w:rsidR="00737227" w:rsidRPr="00DF41B2" w:rsidRDefault="00737227" w:rsidP="00737227">
      <w:pPr>
        <w:pStyle w:val="Style10"/>
        <w:spacing w:before="120" w:line="240" w:lineRule="auto"/>
        <w:ind w:firstLine="0"/>
      </w:pPr>
      <w:r>
        <w:t>2.</w:t>
      </w:r>
      <w:r w:rsidRPr="007F4885">
        <w:t xml:space="preserve">1. Установить общее количество набранных баллов за достижение показателей </w:t>
      </w:r>
      <w:r w:rsidRPr="00DF41B2">
        <w:t xml:space="preserve">результативности деятельности медицинской организаций по итогам отчетного периода (за год (декабрь 2021 года – ноябрь 2022 года) по каждой медицинской организации, имеющей прикрепившихся к медицинской организации лиц, в соответствии с показателями, отраженными </w:t>
      </w:r>
      <w:r w:rsidRPr="002301DC">
        <w:t xml:space="preserve">в графе 4 приложения </w:t>
      </w:r>
      <w:r w:rsidRPr="007C68DD">
        <w:rPr>
          <w:highlight w:val="yellow"/>
        </w:rPr>
        <w:t>№2.3.7  к настоящему Протоколу.</w:t>
      </w:r>
    </w:p>
    <w:p w:rsidR="00737227" w:rsidRPr="00DF41B2" w:rsidRDefault="00737227" w:rsidP="00737227">
      <w:pPr>
        <w:pStyle w:val="Style10"/>
        <w:spacing w:before="120" w:line="240" w:lineRule="auto"/>
        <w:ind w:firstLine="0"/>
      </w:pPr>
      <w:r w:rsidRPr="00DF41B2">
        <w:t>2.2. Установить распределение медицинских организаций на три группы (I, II, III) с учетом фактического выполнения показателей за год (декабрь 2021 года – ноябрь 2022 года)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в соответствии с данными</w:t>
      </w:r>
      <w:r w:rsidRPr="002301DC">
        <w:t xml:space="preserve">, отраженными в графах 6-8 приложения </w:t>
      </w:r>
      <w:r w:rsidRPr="007C68DD">
        <w:rPr>
          <w:highlight w:val="yellow"/>
        </w:rPr>
        <w:t>№2.3.7 к настоящему Протоколу.</w:t>
      </w:r>
    </w:p>
    <w:p w:rsidR="0080470A" w:rsidRPr="00DF41B2" w:rsidRDefault="00737227" w:rsidP="00164E50">
      <w:pPr>
        <w:pStyle w:val="Style10"/>
        <w:spacing w:before="120" w:line="240" w:lineRule="auto"/>
        <w:ind w:firstLine="0"/>
        <w:rPr>
          <w:color w:val="000000"/>
        </w:rPr>
      </w:pPr>
      <w:r w:rsidRPr="00DF41B2">
        <w:t>2.3. Установить</w:t>
      </w:r>
      <w:r w:rsidRPr="00DF41B2">
        <w:rPr>
          <w:color w:val="000000"/>
        </w:rPr>
        <w:t xml:space="preserve"> объем средств, используемый при распределении 70 процентов от объема средств на стимулирование медицинских организаций </w:t>
      </w:r>
      <w:r w:rsidR="0080470A" w:rsidRPr="00DF41B2">
        <w:rPr>
          <w:color w:val="000000"/>
        </w:rPr>
        <w:t xml:space="preserve">за год </w:t>
      </w:r>
      <w:r w:rsidR="0080470A" w:rsidRPr="00DF41B2">
        <w:t>(декабрь 2021 года – ноябрь 2022 года),</w:t>
      </w:r>
      <w:r w:rsidR="0080470A" w:rsidRPr="00DF41B2">
        <w:rPr>
          <w:color w:val="000000"/>
        </w:rPr>
        <w:t xml:space="preserve"> в расчете на 1 прикрепленное лицо - 52 716 597,20 руб.</w:t>
      </w:r>
      <w:r w:rsidR="00530811">
        <w:rPr>
          <w:color w:val="000000"/>
        </w:rPr>
        <w:t>.</w:t>
      </w:r>
    </w:p>
    <w:p w:rsidR="00164E50" w:rsidRPr="00DF41B2" w:rsidRDefault="00737227" w:rsidP="00164E50">
      <w:pPr>
        <w:pStyle w:val="Style10"/>
        <w:spacing w:before="120" w:line="240" w:lineRule="auto"/>
        <w:ind w:firstLine="0"/>
        <w:rPr>
          <w:color w:val="000000"/>
        </w:rPr>
      </w:pPr>
      <w:r w:rsidRPr="00DF41B2">
        <w:t>2.4. Установить</w:t>
      </w:r>
      <w:r w:rsidRPr="00DF41B2">
        <w:rPr>
          <w:color w:val="000000"/>
        </w:rPr>
        <w:t xml:space="preserve"> объем средств, используемый при распределении 30 процентов от объема средств на стимулирование медицинских организаций </w:t>
      </w:r>
      <w:r w:rsidR="00164E50" w:rsidRPr="00DF41B2">
        <w:rPr>
          <w:color w:val="000000"/>
        </w:rPr>
        <w:t xml:space="preserve">за год </w:t>
      </w:r>
      <w:r w:rsidR="00164E50" w:rsidRPr="00DF41B2">
        <w:t>(декабрь 2021 года – ноябрь 2022 года),</w:t>
      </w:r>
      <w:r w:rsidR="00164E50" w:rsidRPr="00DF41B2">
        <w:rPr>
          <w:color w:val="000000"/>
        </w:rPr>
        <w:t xml:space="preserve"> в расчете на 1 балл - 22 592 827,37  руб.</w:t>
      </w:r>
      <w:r w:rsidR="00530811">
        <w:rPr>
          <w:color w:val="000000"/>
        </w:rPr>
        <w:t>.</w:t>
      </w:r>
    </w:p>
    <w:p w:rsidR="00737227" w:rsidRPr="00DF41B2" w:rsidRDefault="00737227" w:rsidP="00164E50">
      <w:pPr>
        <w:pStyle w:val="Style10"/>
        <w:spacing w:before="120" w:line="240" w:lineRule="auto"/>
        <w:ind w:firstLine="0"/>
        <w:rPr>
          <w:color w:val="000000"/>
        </w:rPr>
      </w:pPr>
      <w:r w:rsidRPr="00DF41B2">
        <w:t>2.5. Установить</w:t>
      </w:r>
      <w:r w:rsidRPr="00DF41B2">
        <w:rPr>
          <w:color w:val="000000"/>
        </w:rPr>
        <w:t xml:space="preserve">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w:t>
      </w:r>
      <w:r w:rsidR="00982A58" w:rsidRPr="00DF41B2">
        <w:rPr>
          <w:color w:val="000000"/>
        </w:rPr>
        <w:t xml:space="preserve">по итогам года </w:t>
      </w:r>
      <w:r w:rsidR="00982A58" w:rsidRPr="00DF41B2">
        <w:t>(декабрь 2021 года – ноябрь 2022 года)</w:t>
      </w:r>
      <w:r w:rsidRPr="00DF41B2">
        <w:rPr>
          <w:color w:val="000000"/>
        </w:rPr>
        <w:t xml:space="preserve">, отраженными </w:t>
      </w:r>
      <w:r w:rsidRPr="002301DC">
        <w:rPr>
          <w:color w:val="000000"/>
        </w:rPr>
        <w:t xml:space="preserve">в графе 34 приложения </w:t>
      </w:r>
      <w:r w:rsidRPr="007C68DD">
        <w:rPr>
          <w:color w:val="000000"/>
          <w:highlight w:val="yellow"/>
        </w:rPr>
        <w:t>№2.3.</w:t>
      </w:r>
      <w:r w:rsidR="00530811" w:rsidRPr="007C68DD">
        <w:rPr>
          <w:color w:val="000000"/>
          <w:highlight w:val="yellow"/>
        </w:rPr>
        <w:t>7 к настоящему Протоколу.</w:t>
      </w:r>
    </w:p>
    <w:p w:rsidR="00737227" w:rsidRPr="00DF41B2" w:rsidRDefault="00737227" w:rsidP="00164E50">
      <w:pPr>
        <w:pStyle w:val="Style10"/>
        <w:spacing w:before="120" w:line="240" w:lineRule="auto"/>
        <w:ind w:firstLine="0"/>
        <w:rPr>
          <w:color w:val="000000"/>
        </w:rPr>
      </w:pPr>
      <w:r w:rsidRPr="00DF41B2">
        <w:t>2.6. Установить</w:t>
      </w:r>
      <w:r w:rsidRPr="00DF41B2">
        <w:rPr>
          <w:color w:val="000000"/>
        </w:rPr>
        <w:t xml:space="preserve"> общий объем средств, подлежащий направлению каждой медицинской организации за достижение значений показателей результативности </w:t>
      </w:r>
      <w:r w:rsidR="00982A58" w:rsidRPr="00DF41B2">
        <w:rPr>
          <w:color w:val="000000"/>
        </w:rPr>
        <w:t xml:space="preserve">по итогам года </w:t>
      </w:r>
      <w:r w:rsidR="00982A58" w:rsidRPr="00DF41B2">
        <w:t>(декабрь 2021 года – ноябрь 2022 года)</w:t>
      </w:r>
      <w:r w:rsidRPr="00DF41B2">
        <w:rPr>
          <w:color w:val="000000"/>
        </w:rPr>
        <w:t xml:space="preserve">, в соответствии с размером средств, </w:t>
      </w:r>
      <w:r w:rsidRPr="002301DC">
        <w:rPr>
          <w:color w:val="000000"/>
        </w:rPr>
        <w:t>отраженным в графе 35 приложени</w:t>
      </w:r>
      <w:r w:rsidR="00530811" w:rsidRPr="002301DC">
        <w:rPr>
          <w:color w:val="000000"/>
        </w:rPr>
        <w:t>я</w:t>
      </w:r>
      <w:r w:rsidR="00530811" w:rsidRPr="007C68DD">
        <w:rPr>
          <w:color w:val="000000"/>
          <w:highlight w:val="yellow"/>
        </w:rPr>
        <w:t xml:space="preserve"> №2.3.7 к настоящему Протоколу.</w:t>
      </w:r>
    </w:p>
    <w:p w:rsidR="00737227" w:rsidRPr="00500CBB" w:rsidRDefault="00737227" w:rsidP="00164E50">
      <w:pPr>
        <w:pStyle w:val="Style10"/>
        <w:spacing w:before="120" w:line="240" w:lineRule="auto"/>
        <w:ind w:firstLine="0"/>
        <w:rPr>
          <w:color w:val="000000"/>
        </w:rPr>
      </w:pPr>
      <w:r w:rsidRPr="00DF41B2">
        <w:t>2.7. Установить</w:t>
      </w:r>
      <w:r w:rsidRPr="00DF41B2">
        <w:rPr>
          <w:color w:val="000000"/>
        </w:rPr>
        <w:t xml:space="preserve"> объем средств, подлежащий направлению </w:t>
      </w:r>
      <w:r w:rsidRPr="00DF41B2">
        <w:rPr>
          <w:i/>
          <w:color w:val="000000"/>
          <w:lang w:val="en-US"/>
        </w:rPr>
        <w:t>j</w:t>
      </w:r>
      <w:r w:rsidRPr="00DF41B2">
        <w:rPr>
          <w:i/>
          <w:color w:val="000000"/>
        </w:rPr>
        <w:t>-</w:t>
      </w:r>
      <w:r w:rsidRPr="00DF41B2">
        <w:rPr>
          <w:color w:val="000000"/>
        </w:rPr>
        <w:t xml:space="preserve">той страховой медицинской организацией в </w:t>
      </w:r>
      <w:r w:rsidRPr="00DF41B2">
        <w:rPr>
          <w:i/>
          <w:color w:val="000000"/>
          <w:lang w:val="en-US"/>
        </w:rPr>
        <w:t>i</w:t>
      </w:r>
      <w:r w:rsidRPr="00DF41B2">
        <w:rPr>
          <w:color w:val="000000"/>
        </w:rPr>
        <w:t xml:space="preserve">-ую  медицинскую организацию, достигшую значения показателей результативности </w:t>
      </w:r>
      <w:r w:rsidR="00982A58" w:rsidRPr="00DF41B2">
        <w:rPr>
          <w:color w:val="000000"/>
        </w:rPr>
        <w:t>по итогам года</w:t>
      </w:r>
      <w:r w:rsidR="00982A58">
        <w:rPr>
          <w:color w:val="000000"/>
        </w:rPr>
        <w:t xml:space="preserve"> </w:t>
      </w:r>
      <w:r w:rsidR="00982A58" w:rsidRPr="007F4885">
        <w:t>(декабрь 2021 года – ноябрь 2022 года)</w:t>
      </w:r>
      <w:r>
        <w:rPr>
          <w:color w:val="000000"/>
        </w:rPr>
        <w:t xml:space="preserve">, </w:t>
      </w:r>
      <w:r w:rsidRPr="00500CBB">
        <w:rPr>
          <w:color w:val="000000"/>
        </w:rPr>
        <w:t xml:space="preserve">в соответствии с объемом средств, </w:t>
      </w:r>
      <w:r w:rsidRPr="002301DC">
        <w:rPr>
          <w:color w:val="000000"/>
        </w:rPr>
        <w:t>указанным в графах 37 и 38</w:t>
      </w:r>
      <w:r w:rsidRPr="007C68DD">
        <w:rPr>
          <w:color w:val="000000"/>
          <w:highlight w:val="yellow"/>
        </w:rPr>
        <w:t xml:space="preserve"> приложения №2.3.7  к настоящему Протоколу.</w:t>
      </w:r>
    </w:p>
    <w:p w:rsidR="00BF6408" w:rsidRPr="00D3445F" w:rsidRDefault="00302D23" w:rsidP="00BF6408">
      <w:pPr>
        <w:pStyle w:val="Style10"/>
        <w:spacing w:before="360" w:line="240" w:lineRule="auto"/>
        <w:ind w:right="-57" w:firstLine="0"/>
        <w:rPr>
          <w:b/>
        </w:rPr>
      </w:pPr>
      <w:r w:rsidRPr="00982A58">
        <w:rPr>
          <w:b/>
          <w:u w:val="single"/>
        </w:rPr>
        <w:t xml:space="preserve">Вопрос </w:t>
      </w:r>
      <w:r w:rsidR="00BA61E6" w:rsidRPr="00982A58">
        <w:rPr>
          <w:b/>
          <w:u w:val="single"/>
        </w:rPr>
        <w:t>3</w:t>
      </w:r>
      <w:r w:rsidRPr="00982A58">
        <w:rPr>
          <w:b/>
        </w:rPr>
        <w:t xml:space="preserve">. </w:t>
      </w:r>
      <w:r w:rsidR="00BF6408" w:rsidRPr="00982A58">
        <w:rPr>
          <w:b/>
        </w:rPr>
        <w:t xml:space="preserve">О внесении изменений в распределение объемов медицинской помощи и их финансового </w:t>
      </w:r>
      <w:r w:rsidR="00BF6408" w:rsidRPr="00D3445F">
        <w:rPr>
          <w:b/>
        </w:rPr>
        <w:t>обеспечения на 2022 год, устан</w:t>
      </w:r>
      <w:r w:rsidR="00D3445F" w:rsidRPr="00D3445F">
        <w:rPr>
          <w:b/>
        </w:rPr>
        <w:t>овленное решением Комиссии от 14</w:t>
      </w:r>
      <w:r w:rsidR="00BF6408" w:rsidRPr="00D3445F">
        <w:rPr>
          <w:b/>
        </w:rPr>
        <w:t>.1</w:t>
      </w:r>
      <w:r w:rsidR="00D3445F" w:rsidRPr="00D3445F">
        <w:rPr>
          <w:b/>
        </w:rPr>
        <w:t>1.2022 (Протокол №17</w:t>
      </w:r>
      <w:r w:rsidR="00BF6408" w:rsidRPr="00D3445F">
        <w:rPr>
          <w:b/>
        </w:rPr>
        <w:t xml:space="preserve">), между медицинскими организациями, имеющими право </w:t>
      </w:r>
      <w:r w:rsidR="00BF6408" w:rsidRPr="00D3445F">
        <w:rPr>
          <w:b/>
        </w:rPr>
        <w:lastRenderedPageBreak/>
        <w:t>на осуществление медицинской деятельности.</w:t>
      </w:r>
    </w:p>
    <w:p w:rsidR="00BF6408" w:rsidRPr="00D3445F" w:rsidRDefault="00BF6408" w:rsidP="00BF6408">
      <w:pPr>
        <w:pStyle w:val="ad"/>
        <w:tabs>
          <w:tab w:val="left" w:pos="142"/>
          <w:tab w:val="left" w:pos="284"/>
        </w:tabs>
        <w:spacing w:before="240"/>
        <w:ind w:left="0" w:right="-57" w:firstLine="851"/>
        <w:contextualSpacing w:val="0"/>
        <w:jc w:val="both"/>
        <w:rPr>
          <w:sz w:val="24"/>
        </w:rPr>
      </w:pPr>
      <w:r w:rsidRPr="00D3445F">
        <w:rPr>
          <w:sz w:val="24"/>
        </w:rPr>
        <w:t>В адрес Комиссии представлено:</w:t>
      </w:r>
    </w:p>
    <w:p w:rsidR="00BF6408" w:rsidRPr="00D3445F" w:rsidRDefault="00BF6408" w:rsidP="00BF6408">
      <w:pPr>
        <w:pStyle w:val="ad"/>
        <w:tabs>
          <w:tab w:val="left" w:pos="142"/>
          <w:tab w:val="left" w:pos="284"/>
        </w:tabs>
        <w:spacing w:before="120"/>
        <w:ind w:left="0" w:right="-57" w:firstLine="851"/>
        <w:contextualSpacing w:val="0"/>
        <w:jc w:val="both"/>
        <w:rPr>
          <w:sz w:val="24"/>
        </w:rPr>
      </w:pPr>
      <w:r w:rsidRPr="00D3445F">
        <w:rPr>
          <w:sz w:val="24"/>
        </w:rPr>
        <w:t>1.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D3445F" w:rsidRPr="00D3445F">
        <w:rPr>
          <w:sz w:val="24"/>
        </w:rPr>
        <w:t>н</w:t>
      </w:r>
      <w:r w:rsidRPr="00D3445F">
        <w:rPr>
          <w:sz w:val="24"/>
        </w:rPr>
        <w:t>оябрь 2022 года, согласно которой:</w:t>
      </w:r>
    </w:p>
    <w:p w:rsidR="00BF6408" w:rsidRPr="00D3445F" w:rsidRDefault="00BF6408" w:rsidP="00BF6408">
      <w:pPr>
        <w:pStyle w:val="ad"/>
        <w:tabs>
          <w:tab w:val="left" w:pos="142"/>
          <w:tab w:val="left" w:pos="284"/>
        </w:tabs>
        <w:spacing w:before="120"/>
        <w:ind w:left="0" w:right="-57" w:firstLine="851"/>
        <w:contextualSpacing w:val="0"/>
        <w:jc w:val="both"/>
        <w:rPr>
          <w:sz w:val="24"/>
        </w:rPr>
      </w:pPr>
      <w:r w:rsidRPr="00D3445F">
        <w:rPr>
          <w:sz w:val="24"/>
        </w:rPr>
        <w:t>1.1. Имеет место несоответствие фактических объемов высокотехнологичной медицинской помощи по методам лечения объемам, распределенным решением Комиссии от 1</w:t>
      </w:r>
      <w:r w:rsidR="00D3445F" w:rsidRPr="00D3445F">
        <w:rPr>
          <w:sz w:val="24"/>
        </w:rPr>
        <w:t>4</w:t>
      </w:r>
      <w:r w:rsidRPr="00D3445F">
        <w:rPr>
          <w:sz w:val="24"/>
        </w:rPr>
        <w:t>.1</w:t>
      </w:r>
      <w:r w:rsidR="00D3445F" w:rsidRPr="00D3445F">
        <w:rPr>
          <w:sz w:val="24"/>
        </w:rPr>
        <w:t>1</w:t>
      </w:r>
      <w:r w:rsidRPr="00D3445F">
        <w:rPr>
          <w:sz w:val="24"/>
        </w:rPr>
        <w:t>.2022 (Протокол №1</w:t>
      </w:r>
      <w:r w:rsidR="00D3445F" w:rsidRPr="00D3445F">
        <w:rPr>
          <w:sz w:val="24"/>
        </w:rPr>
        <w:t>7</w:t>
      </w:r>
      <w:r w:rsidRPr="00D3445F">
        <w:rPr>
          <w:sz w:val="24"/>
        </w:rPr>
        <w:t>) на 2022 год по методам лечения</w:t>
      </w:r>
      <w:r w:rsidRPr="00D3445F">
        <w:rPr>
          <w:i/>
          <w:sz w:val="24"/>
        </w:rPr>
        <w:t xml:space="preserve"> </w:t>
      </w:r>
      <w:r w:rsidRPr="00D3445F">
        <w:rPr>
          <w:sz w:val="24"/>
        </w:rPr>
        <w:t>(</w:t>
      </w:r>
      <w:r w:rsidRPr="00D3445F">
        <w:rPr>
          <w:sz w:val="24"/>
          <w:highlight w:val="yellow"/>
        </w:rPr>
        <w:t>приложение №</w:t>
      </w:r>
      <w:r w:rsidR="00BA61E6">
        <w:rPr>
          <w:sz w:val="24"/>
          <w:highlight w:val="yellow"/>
        </w:rPr>
        <w:t>3</w:t>
      </w:r>
      <w:r w:rsidRPr="00D3445F">
        <w:rPr>
          <w:sz w:val="24"/>
          <w:highlight w:val="yellow"/>
        </w:rPr>
        <w:t>.1.1. к настоящему Протоколу);</w:t>
      </w:r>
    </w:p>
    <w:p w:rsidR="00BF6408" w:rsidRPr="005F35D7" w:rsidRDefault="00BF6408" w:rsidP="00BF6408">
      <w:pPr>
        <w:pStyle w:val="ad"/>
        <w:tabs>
          <w:tab w:val="left" w:pos="142"/>
          <w:tab w:val="left" w:pos="284"/>
        </w:tabs>
        <w:spacing w:before="120"/>
        <w:ind w:left="0" w:right="-57" w:firstLine="851"/>
        <w:contextualSpacing w:val="0"/>
        <w:jc w:val="both"/>
        <w:rPr>
          <w:sz w:val="24"/>
        </w:rPr>
      </w:pPr>
      <w:r w:rsidRPr="005F35D7">
        <w:rPr>
          <w:sz w:val="24"/>
        </w:rPr>
        <w:t xml:space="preserve">1.2. По отдельным медицинским организациям предъявленные к оплате объемы медицинской помощи превышают объемы, распределенные решением Комиссии </w:t>
      </w:r>
      <w:r w:rsidR="00D3445F" w:rsidRPr="005F35D7">
        <w:rPr>
          <w:sz w:val="24"/>
        </w:rPr>
        <w:t>от 14.11.2022 (Протокол №17)</w:t>
      </w:r>
      <w:r w:rsidRPr="005F35D7">
        <w:rPr>
          <w:sz w:val="24"/>
        </w:rPr>
        <w:t xml:space="preserve"> на 2022 год </w:t>
      </w:r>
      <w:r w:rsidRPr="005F35D7">
        <w:rPr>
          <w:sz w:val="24"/>
          <w:highlight w:val="yellow"/>
        </w:rPr>
        <w:t>(приложение №</w:t>
      </w:r>
      <w:r w:rsidR="00BA61E6">
        <w:rPr>
          <w:sz w:val="24"/>
          <w:highlight w:val="yellow"/>
        </w:rPr>
        <w:t>3</w:t>
      </w:r>
      <w:r w:rsidRPr="005F35D7">
        <w:rPr>
          <w:sz w:val="24"/>
          <w:highlight w:val="yellow"/>
        </w:rPr>
        <w:t>.1. к настоящему Протоколу</w:t>
      </w:r>
      <w:r w:rsidRPr="005F35D7">
        <w:rPr>
          <w:sz w:val="24"/>
        </w:rPr>
        <w:t>), в том числе:</w:t>
      </w:r>
    </w:p>
    <w:p w:rsidR="00BF6408" w:rsidRPr="00F06792" w:rsidRDefault="00BF6408" w:rsidP="00BF6408">
      <w:pPr>
        <w:pStyle w:val="ad"/>
        <w:tabs>
          <w:tab w:val="left" w:pos="142"/>
          <w:tab w:val="left" w:pos="284"/>
        </w:tabs>
        <w:spacing w:before="120"/>
        <w:ind w:left="0" w:right="-57" w:firstLine="851"/>
        <w:contextualSpacing w:val="0"/>
        <w:jc w:val="both"/>
        <w:rPr>
          <w:sz w:val="24"/>
        </w:rPr>
      </w:pPr>
      <w:r w:rsidRPr="00F06792">
        <w:rPr>
          <w:sz w:val="24"/>
        </w:rPr>
        <w:t xml:space="preserve">- объемы медицинской помощи, предоставляемой в условиях </w:t>
      </w:r>
      <w:r w:rsidR="00F06792" w:rsidRPr="00F06792">
        <w:rPr>
          <w:sz w:val="24"/>
        </w:rPr>
        <w:t>круглосуточ</w:t>
      </w:r>
      <w:r w:rsidRPr="00F06792">
        <w:rPr>
          <w:sz w:val="24"/>
        </w:rPr>
        <w:t>ного стационара</w:t>
      </w:r>
      <w:r w:rsidR="00F06792" w:rsidRPr="00F06792">
        <w:rPr>
          <w:sz w:val="24"/>
        </w:rPr>
        <w:t xml:space="preserve"> </w:t>
      </w:r>
      <w:r w:rsidR="00716DA3">
        <w:rPr>
          <w:sz w:val="24"/>
        </w:rPr>
        <w:t>(</w:t>
      </w:r>
      <w:r w:rsidR="00F06792" w:rsidRPr="00F06792">
        <w:rPr>
          <w:sz w:val="24"/>
        </w:rPr>
        <w:t>за исключением объемов высокотехнологичной медицинской помощи</w:t>
      </w:r>
      <w:r w:rsidR="00716DA3">
        <w:rPr>
          <w:sz w:val="24"/>
        </w:rPr>
        <w:t>),</w:t>
      </w:r>
      <w:r w:rsidR="00F06792" w:rsidRPr="00F06792">
        <w:rPr>
          <w:sz w:val="24"/>
        </w:rPr>
        <w:t xml:space="preserve"> </w:t>
      </w:r>
      <w:r w:rsidRPr="00F06792">
        <w:rPr>
          <w:sz w:val="24"/>
        </w:rPr>
        <w:t xml:space="preserve">на общее количество </w:t>
      </w:r>
      <w:r w:rsidR="00B30726">
        <w:rPr>
          <w:sz w:val="24"/>
        </w:rPr>
        <w:t>1 997</w:t>
      </w:r>
      <w:r w:rsidRPr="00F06792">
        <w:rPr>
          <w:sz w:val="24"/>
        </w:rPr>
        <w:t xml:space="preserve"> случа</w:t>
      </w:r>
      <w:r w:rsidR="00F06792" w:rsidRPr="00F06792">
        <w:rPr>
          <w:sz w:val="24"/>
        </w:rPr>
        <w:t xml:space="preserve">ев госпитализации </w:t>
      </w:r>
      <w:r w:rsidRPr="00F06792">
        <w:rPr>
          <w:sz w:val="24"/>
        </w:rPr>
        <w:t>(ГБУЗ «Пензенская областная клиническая больница имени Н.Н. Бурденко»</w:t>
      </w:r>
      <w:r w:rsidR="00F06792" w:rsidRPr="00F06792">
        <w:rPr>
          <w:sz w:val="24"/>
        </w:rPr>
        <w:t>, ГБУЗ «Клиническая больница №6 им. Г.А. Захарьина»</w:t>
      </w:r>
      <w:r w:rsidRPr="00F06792">
        <w:rPr>
          <w:sz w:val="24"/>
        </w:rPr>
        <w:t>);</w:t>
      </w:r>
    </w:p>
    <w:p w:rsidR="00BF6408" w:rsidRPr="00865377" w:rsidRDefault="00BF6408" w:rsidP="00BF6408">
      <w:pPr>
        <w:pStyle w:val="ad"/>
        <w:tabs>
          <w:tab w:val="left" w:pos="142"/>
          <w:tab w:val="left" w:pos="284"/>
        </w:tabs>
        <w:spacing w:before="120"/>
        <w:ind w:left="0" w:right="-57" w:firstLine="851"/>
        <w:contextualSpacing w:val="0"/>
        <w:jc w:val="both"/>
        <w:rPr>
          <w:sz w:val="24"/>
        </w:rPr>
      </w:pPr>
      <w:r w:rsidRPr="00F06792">
        <w:rPr>
          <w:sz w:val="24"/>
        </w:rPr>
        <w:t>- объемы медицинской помощи, предоставляемой</w:t>
      </w:r>
      <w:r w:rsidRPr="00865377">
        <w:rPr>
          <w:sz w:val="24"/>
        </w:rPr>
        <w:t xml:space="preserve"> в условиях дневного стационара (за исключением объемов по проведению заместительной почечной терапии</w:t>
      </w:r>
      <w:r w:rsidR="001C23F2">
        <w:rPr>
          <w:sz w:val="24"/>
        </w:rPr>
        <w:t xml:space="preserve">, </w:t>
      </w:r>
      <w:r w:rsidRPr="00865377">
        <w:rPr>
          <w:sz w:val="24"/>
        </w:rPr>
        <w:t>по проведению экстракорпорального оплодотворения</w:t>
      </w:r>
      <w:r w:rsidR="001C23F2">
        <w:rPr>
          <w:sz w:val="24"/>
        </w:rPr>
        <w:t xml:space="preserve"> и по профилю «онкология»</w:t>
      </w:r>
      <w:r w:rsidRPr="00865377">
        <w:rPr>
          <w:sz w:val="24"/>
        </w:rPr>
        <w:t>)</w:t>
      </w:r>
      <w:r w:rsidR="00003960">
        <w:rPr>
          <w:sz w:val="24"/>
        </w:rPr>
        <w:t>,</w:t>
      </w:r>
      <w:r w:rsidRPr="00865377">
        <w:rPr>
          <w:sz w:val="24"/>
        </w:rPr>
        <w:t xml:space="preserve"> на общее количество </w:t>
      </w:r>
      <w:r w:rsidR="001C23F2">
        <w:rPr>
          <w:sz w:val="24"/>
        </w:rPr>
        <w:t>2</w:t>
      </w:r>
      <w:r w:rsidR="003A56A2">
        <w:rPr>
          <w:sz w:val="24"/>
        </w:rPr>
        <w:t>33</w:t>
      </w:r>
      <w:r w:rsidR="001C23F2">
        <w:rPr>
          <w:sz w:val="24"/>
        </w:rPr>
        <w:t xml:space="preserve"> </w:t>
      </w:r>
      <w:r w:rsidRPr="00865377">
        <w:rPr>
          <w:sz w:val="24"/>
        </w:rPr>
        <w:t xml:space="preserve"> случа</w:t>
      </w:r>
      <w:r w:rsidR="001C23F2">
        <w:rPr>
          <w:sz w:val="24"/>
        </w:rPr>
        <w:t>я</w:t>
      </w:r>
      <w:r w:rsidRPr="00865377">
        <w:rPr>
          <w:sz w:val="24"/>
        </w:rPr>
        <w:t xml:space="preserve"> лечения (</w:t>
      </w:r>
      <w:r w:rsidR="00865377" w:rsidRPr="00865377">
        <w:rPr>
          <w:sz w:val="24"/>
        </w:rPr>
        <w:t xml:space="preserve">ГБУЗ «Сосновоборская УБ», </w:t>
      </w:r>
      <w:r w:rsidR="001C23F2" w:rsidRPr="001C23F2">
        <w:rPr>
          <w:sz w:val="24"/>
        </w:rPr>
        <w:t>ООО «Медцентр-УЗИ»</w:t>
      </w:r>
      <w:r w:rsidR="001C23F2">
        <w:rPr>
          <w:sz w:val="24"/>
        </w:rPr>
        <w:t xml:space="preserve">, </w:t>
      </w:r>
      <w:r w:rsidR="001C23F2" w:rsidRPr="001C23F2">
        <w:rPr>
          <w:sz w:val="24"/>
        </w:rPr>
        <w:t xml:space="preserve">ООО </w:t>
      </w:r>
      <w:r w:rsidR="001C23F2">
        <w:rPr>
          <w:sz w:val="24"/>
        </w:rPr>
        <w:t xml:space="preserve">«КДФ-Пенза», </w:t>
      </w:r>
      <w:r w:rsidR="001C23F2" w:rsidRPr="001C23F2">
        <w:rPr>
          <w:sz w:val="24"/>
        </w:rPr>
        <w:t>ГБУЗ «Клиническая больница №6 им. Г.А. Захарьина»</w:t>
      </w:r>
      <w:r w:rsidRPr="00865377">
        <w:rPr>
          <w:sz w:val="24"/>
        </w:rPr>
        <w:t>);</w:t>
      </w:r>
    </w:p>
    <w:p w:rsidR="001C23F2" w:rsidRDefault="001C23F2" w:rsidP="001912ED">
      <w:pPr>
        <w:pStyle w:val="ad"/>
        <w:tabs>
          <w:tab w:val="left" w:pos="142"/>
          <w:tab w:val="left" w:pos="284"/>
        </w:tabs>
        <w:spacing w:before="120"/>
        <w:ind w:left="0" w:right="-57" w:firstLine="851"/>
        <w:contextualSpacing w:val="0"/>
        <w:jc w:val="both"/>
        <w:rPr>
          <w:strike/>
          <w:sz w:val="24"/>
        </w:rPr>
      </w:pPr>
      <w:r>
        <w:rPr>
          <w:strike/>
          <w:sz w:val="24"/>
        </w:rPr>
        <w:t>-</w:t>
      </w:r>
      <w:r w:rsidRPr="001912ED">
        <w:rPr>
          <w:sz w:val="24"/>
        </w:rPr>
        <w:t xml:space="preserve"> объемы по проведению</w:t>
      </w:r>
      <w:r>
        <w:rPr>
          <w:sz w:val="24"/>
        </w:rPr>
        <w:t xml:space="preserve"> посещений с </w:t>
      </w:r>
      <w:r w:rsidRPr="004A3986">
        <w:rPr>
          <w:sz w:val="24"/>
        </w:rPr>
        <w:t xml:space="preserve"> профилактической и иной целью</w:t>
      </w:r>
      <w:r>
        <w:rPr>
          <w:sz w:val="24"/>
        </w:rPr>
        <w:t xml:space="preserve"> на общее количество </w:t>
      </w:r>
      <w:r w:rsidR="000F1A01">
        <w:rPr>
          <w:sz w:val="24"/>
        </w:rPr>
        <w:t xml:space="preserve"> 53 644 посещени</w:t>
      </w:r>
      <w:r w:rsidR="00511BF1">
        <w:rPr>
          <w:sz w:val="24"/>
        </w:rPr>
        <w:t>я</w:t>
      </w:r>
      <w:r w:rsidR="000F1A01">
        <w:rPr>
          <w:sz w:val="24"/>
        </w:rPr>
        <w:t>, в том числе:</w:t>
      </w:r>
    </w:p>
    <w:p w:rsidR="001912ED" w:rsidRPr="001912ED" w:rsidRDefault="001912ED" w:rsidP="000F1A01">
      <w:pPr>
        <w:pStyle w:val="ad"/>
        <w:numPr>
          <w:ilvl w:val="0"/>
          <w:numId w:val="17"/>
        </w:numPr>
        <w:tabs>
          <w:tab w:val="left" w:pos="142"/>
          <w:tab w:val="left" w:pos="284"/>
        </w:tabs>
        <w:spacing w:before="120"/>
        <w:ind w:right="-57"/>
        <w:contextualSpacing w:val="0"/>
        <w:jc w:val="both"/>
        <w:rPr>
          <w:sz w:val="24"/>
        </w:rPr>
      </w:pPr>
      <w:r w:rsidRPr="001912ED">
        <w:rPr>
          <w:sz w:val="24"/>
        </w:rPr>
        <w:t>объемы по проведению посещений средним медицинским  персоналом ФАП,ФП на общее количество 18002 посещений (ГБУЗ «Каменская межрайонная больница», ГБУЗ «Сердобская МРБ», ГБУЗ «Колышлейская РБ», ГБУЗ «Лопатинская УБ», ГБУЗ «Лунинская РБ», ГБУЗ «Мокшанская РБ», ГБУЗ «Сосновоборская УБ», ГБУЗ «Тамалинская УБ»);</w:t>
      </w:r>
    </w:p>
    <w:p w:rsidR="001912ED" w:rsidRPr="004A3986" w:rsidRDefault="001912ED" w:rsidP="000F1A01">
      <w:pPr>
        <w:pStyle w:val="ad"/>
        <w:numPr>
          <w:ilvl w:val="0"/>
          <w:numId w:val="17"/>
        </w:numPr>
        <w:tabs>
          <w:tab w:val="left" w:pos="142"/>
          <w:tab w:val="left" w:pos="284"/>
        </w:tabs>
        <w:spacing w:before="120"/>
        <w:ind w:right="-57"/>
        <w:contextualSpacing w:val="0"/>
        <w:jc w:val="both"/>
        <w:rPr>
          <w:sz w:val="24"/>
        </w:rPr>
      </w:pPr>
      <w:r w:rsidRPr="004A3986">
        <w:rPr>
          <w:sz w:val="24"/>
        </w:rPr>
        <w:t>объемы медицинской помощи, предоставляемой в амбулаторных условиях с профилактической и иной целью по профилю «стоматология», на 2 посещения (АО «ППО ЭВТ им.В.А.Ревунова»)</w:t>
      </w:r>
      <w:r w:rsidR="004A3986" w:rsidRPr="004A3986">
        <w:rPr>
          <w:sz w:val="24"/>
        </w:rPr>
        <w:t>;</w:t>
      </w:r>
    </w:p>
    <w:p w:rsidR="00606D8C" w:rsidRPr="0058437E" w:rsidRDefault="004A3986" w:rsidP="000F1A01">
      <w:pPr>
        <w:pStyle w:val="ad"/>
        <w:numPr>
          <w:ilvl w:val="0"/>
          <w:numId w:val="17"/>
        </w:numPr>
        <w:tabs>
          <w:tab w:val="left" w:pos="142"/>
          <w:tab w:val="left" w:pos="284"/>
        </w:tabs>
        <w:spacing w:before="120"/>
        <w:ind w:right="-57"/>
        <w:contextualSpacing w:val="0"/>
        <w:jc w:val="both"/>
        <w:rPr>
          <w:sz w:val="24"/>
        </w:rPr>
      </w:pPr>
      <w:r w:rsidRPr="0058437E">
        <w:rPr>
          <w:sz w:val="24"/>
        </w:rPr>
        <w:t xml:space="preserve"> </w:t>
      </w:r>
      <w:r w:rsidR="008E03E2" w:rsidRPr="0058437E">
        <w:rPr>
          <w:sz w:val="24"/>
        </w:rPr>
        <w:t xml:space="preserve">объемы по проведению диспансеризации взрослого населения на общее количество </w:t>
      </w:r>
      <w:r w:rsidR="00606D8C" w:rsidRPr="0058437E">
        <w:rPr>
          <w:sz w:val="24"/>
        </w:rPr>
        <w:t>99</w:t>
      </w:r>
      <w:r w:rsidR="008E03E2" w:rsidRPr="0058437E">
        <w:rPr>
          <w:sz w:val="24"/>
        </w:rPr>
        <w:t>7 посещений (</w:t>
      </w:r>
      <w:r w:rsidR="00606D8C" w:rsidRPr="0058437E">
        <w:rPr>
          <w:sz w:val="24"/>
        </w:rPr>
        <w:t>ГБУЗ «Городская детская поликлиника», ГБУЗ «Кузнецкая межрайонная больница», ГБУЗ «Мокшанская РБ», ГБУЗ «Нижнеломовская МРБ», ГБУЗ «Никольская РБ»,</w:t>
      </w:r>
      <w:r w:rsidR="00606D8C" w:rsidRPr="0055073E">
        <w:t xml:space="preserve"> </w:t>
      </w:r>
      <w:r w:rsidR="00606D8C" w:rsidRPr="0058437E">
        <w:rPr>
          <w:sz w:val="24"/>
        </w:rPr>
        <w:t>ФГБОУ ВО «Пензенский государственный университет», АО «ППО ЭВТ им.В.А.Ревунова»);</w:t>
      </w:r>
    </w:p>
    <w:p w:rsidR="00606D8C" w:rsidRPr="004A3986" w:rsidRDefault="00606D8C" w:rsidP="000F1A01">
      <w:pPr>
        <w:pStyle w:val="ad"/>
        <w:numPr>
          <w:ilvl w:val="0"/>
          <w:numId w:val="17"/>
        </w:numPr>
        <w:tabs>
          <w:tab w:val="left" w:pos="142"/>
          <w:tab w:val="left" w:pos="284"/>
        </w:tabs>
        <w:spacing w:before="120"/>
        <w:ind w:right="-57"/>
        <w:contextualSpacing w:val="0"/>
        <w:jc w:val="both"/>
        <w:rPr>
          <w:sz w:val="24"/>
        </w:rPr>
      </w:pPr>
      <w:r w:rsidRPr="00606D8C">
        <w:rPr>
          <w:sz w:val="24"/>
        </w:rPr>
        <w:t>объемы по п</w:t>
      </w:r>
      <w:r w:rsidR="00A637EB">
        <w:rPr>
          <w:sz w:val="24"/>
        </w:rPr>
        <w:t>роведению диспансеризации детей-</w:t>
      </w:r>
      <w:r w:rsidRPr="00606D8C">
        <w:rPr>
          <w:sz w:val="24"/>
        </w:rPr>
        <w:t xml:space="preserve">сирот, усыновленных, удочеренных на общее количество 29 посещений (ГБУЗ «Городская детская поликлиника», ГБУЗ «Кузнецкая межрайонная детская больница»,   ГБУЗ «Белинская РБ», </w:t>
      </w:r>
      <w:r>
        <w:rPr>
          <w:sz w:val="24"/>
        </w:rPr>
        <w:t xml:space="preserve"> </w:t>
      </w:r>
      <w:r w:rsidRPr="004A3986">
        <w:rPr>
          <w:sz w:val="24"/>
        </w:rPr>
        <w:t>АО «ППО ЭВТ им.В.А.Ревунова»);</w:t>
      </w:r>
    </w:p>
    <w:p w:rsidR="000F1A01" w:rsidRPr="00A74713" w:rsidRDefault="0058437E" w:rsidP="00BF6408">
      <w:pPr>
        <w:pStyle w:val="ad"/>
        <w:tabs>
          <w:tab w:val="left" w:pos="142"/>
          <w:tab w:val="left" w:pos="284"/>
        </w:tabs>
        <w:spacing w:before="120"/>
        <w:ind w:left="0" w:right="-57" w:firstLine="851"/>
        <w:contextualSpacing w:val="0"/>
        <w:jc w:val="both"/>
        <w:rPr>
          <w:sz w:val="24"/>
        </w:rPr>
      </w:pPr>
      <w:r w:rsidRPr="00A74713">
        <w:rPr>
          <w:sz w:val="24"/>
        </w:rPr>
        <w:lastRenderedPageBreak/>
        <w:t xml:space="preserve">- </w:t>
      </w:r>
      <w:r w:rsidR="000F1A01" w:rsidRPr="00A74713">
        <w:rPr>
          <w:sz w:val="24"/>
        </w:rPr>
        <w:t xml:space="preserve">объемы по проведению </w:t>
      </w:r>
      <w:r w:rsidR="000F1A01" w:rsidRPr="00A74713">
        <w:rPr>
          <w:b/>
          <w:sz w:val="24"/>
        </w:rPr>
        <w:t>тестирования на в</w:t>
      </w:r>
      <w:r w:rsidR="000F1A01" w:rsidRPr="00A74713">
        <w:rPr>
          <w:sz w:val="24"/>
        </w:rPr>
        <w:t>ыявление новой коронавирусной инфекции (</w:t>
      </w:r>
      <w:r w:rsidR="000F1A01" w:rsidRPr="00A74713">
        <w:rPr>
          <w:sz w:val="24"/>
          <w:lang w:val="en-US"/>
        </w:rPr>
        <w:t>COVID</w:t>
      </w:r>
      <w:r w:rsidR="000F1A01" w:rsidRPr="00A74713">
        <w:rPr>
          <w:sz w:val="24"/>
        </w:rPr>
        <w:t xml:space="preserve">-19) </w:t>
      </w:r>
      <w:r w:rsidR="00B374BE" w:rsidRPr="005F0E8E">
        <w:rPr>
          <w:sz w:val="24"/>
        </w:rPr>
        <w:t>в амбулаторных условиях</w:t>
      </w:r>
      <w:r w:rsidR="00B374BE" w:rsidRPr="00A74713">
        <w:rPr>
          <w:sz w:val="24"/>
        </w:rPr>
        <w:t xml:space="preserve"> </w:t>
      </w:r>
      <w:r w:rsidRPr="00A74713">
        <w:rPr>
          <w:sz w:val="24"/>
        </w:rPr>
        <w:t>на 1030 исследований (ГБУЗ «Пензенский областной клинический центр крови»);</w:t>
      </w:r>
    </w:p>
    <w:p w:rsidR="00140BAF" w:rsidRDefault="00A74713" w:rsidP="00A74713">
      <w:pPr>
        <w:pStyle w:val="ad"/>
        <w:tabs>
          <w:tab w:val="left" w:pos="142"/>
          <w:tab w:val="left" w:pos="284"/>
        </w:tabs>
        <w:spacing w:before="120"/>
        <w:ind w:left="0" w:right="-57" w:firstLine="851"/>
        <w:contextualSpacing w:val="0"/>
        <w:jc w:val="both"/>
        <w:rPr>
          <w:sz w:val="24"/>
        </w:rPr>
      </w:pPr>
      <w:r w:rsidRPr="00A74713">
        <w:rPr>
          <w:sz w:val="24"/>
        </w:rPr>
        <w:t xml:space="preserve">- объемы по проведению </w:t>
      </w:r>
      <w:r>
        <w:rPr>
          <w:b/>
          <w:sz w:val="24"/>
        </w:rPr>
        <w:t xml:space="preserve">эндоскопических исследований </w:t>
      </w:r>
      <w:r w:rsidRPr="003A56A2">
        <w:rPr>
          <w:sz w:val="24"/>
        </w:rPr>
        <w:t xml:space="preserve">в амбулаторных условиях на общее количество 1441 исследование (ГБУЗ «Городская поликлиника», </w:t>
      </w:r>
      <w:r w:rsidR="00140BAF" w:rsidRPr="003A56A2">
        <w:rPr>
          <w:sz w:val="24"/>
        </w:rPr>
        <w:t>ГБУЗ «Бессоновская РБ»</w:t>
      </w:r>
      <w:r w:rsidR="003A56A2">
        <w:rPr>
          <w:sz w:val="24"/>
        </w:rPr>
        <w:t>);</w:t>
      </w:r>
    </w:p>
    <w:p w:rsidR="00511BF1" w:rsidRDefault="00511BF1" w:rsidP="00511BF1">
      <w:pPr>
        <w:pStyle w:val="ad"/>
        <w:tabs>
          <w:tab w:val="left" w:pos="142"/>
          <w:tab w:val="left" w:pos="284"/>
        </w:tabs>
        <w:spacing w:before="120"/>
        <w:ind w:left="0" w:right="-57" w:firstLine="851"/>
        <w:contextualSpacing w:val="0"/>
        <w:jc w:val="both"/>
        <w:rPr>
          <w:sz w:val="24"/>
        </w:rPr>
      </w:pPr>
      <w:r>
        <w:rPr>
          <w:bCs/>
          <w:sz w:val="24"/>
        </w:rPr>
        <w:t xml:space="preserve">- </w:t>
      </w:r>
      <w:r w:rsidRPr="00B374BE">
        <w:rPr>
          <w:bCs/>
          <w:sz w:val="24"/>
        </w:rPr>
        <w:t>объемы</w:t>
      </w:r>
      <w:r w:rsidRPr="00B374BE">
        <w:rPr>
          <w:sz w:val="24"/>
        </w:rPr>
        <w:t xml:space="preserve"> по проведению </w:t>
      </w:r>
      <w:r w:rsidRPr="00B374BE">
        <w:rPr>
          <w:b/>
          <w:sz w:val="24"/>
        </w:rPr>
        <w:t>ультразвукового исследования сердечно – сосудистой системы</w:t>
      </w:r>
      <w:r w:rsidRPr="00B374BE">
        <w:rPr>
          <w:sz w:val="24"/>
        </w:rPr>
        <w:t xml:space="preserve"> в амбулаторных условиях</w:t>
      </w:r>
      <w:r>
        <w:rPr>
          <w:sz w:val="24"/>
        </w:rPr>
        <w:t>,</w:t>
      </w:r>
      <w:r w:rsidRPr="00A94365">
        <w:rPr>
          <w:sz w:val="24"/>
        </w:rPr>
        <w:t xml:space="preserve"> </w:t>
      </w:r>
      <w:r>
        <w:rPr>
          <w:sz w:val="24"/>
        </w:rPr>
        <w:t>на общее количество 306 исследований (</w:t>
      </w:r>
      <w:r w:rsidRPr="005F0E8E">
        <w:rPr>
          <w:sz w:val="24"/>
        </w:rPr>
        <w:t>ГБУЗ «Кузнецкая</w:t>
      </w:r>
      <w:r>
        <w:rPr>
          <w:sz w:val="24"/>
        </w:rPr>
        <w:t xml:space="preserve"> МРБ», </w:t>
      </w:r>
      <w:r w:rsidRPr="00511BF1">
        <w:rPr>
          <w:sz w:val="24"/>
        </w:rPr>
        <w:t>ООО «Медцентр-УЗИ»</w:t>
      </w:r>
      <w:r>
        <w:rPr>
          <w:sz w:val="24"/>
        </w:rPr>
        <w:t xml:space="preserve">, </w:t>
      </w:r>
      <w:r w:rsidRPr="00511BF1">
        <w:rPr>
          <w:sz w:val="24"/>
        </w:rPr>
        <w:t xml:space="preserve">ООО </w:t>
      </w:r>
      <w:r>
        <w:rPr>
          <w:sz w:val="24"/>
        </w:rPr>
        <w:t>«КДЦ «</w:t>
      </w:r>
      <w:r w:rsidRPr="00511BF1">
        <w:rPr>
          <w:sz w:val="24"/>
        </w:rPr>
        <w:t>Клиника-Сити</w:t>
      </w:r>
      <w:r>
        <w:rPr>
          <w:sz w:val="24"/>
        </w:rPr>
        <w:t xml:space="preserve">», </w:t>
      </w:r>
      <w:r w:rsidRPr="00511BF1">
        <w:rPr>
          <w:sz w:val="24"/>
        </w:rPr>
        <w:t xml:space="preserve">ООО </w:t>
      </w:r>
      <w:r>
        <w:rPr>
          <w:sz w:val="24"/>
        </w:rPr>
        <w:t>«Здоровье»);</w:t>
      </w:r>
    </w:p>
    <w:p w:rsidR="00511BF1" w:rsidRPr="0002753D" w:rsidRDefault="00511BF1" w:rsidP="00511BF1">
      <w:pPr>
        <w:pStyle w:val="ad"/>
        <w:tabs>
          <w:tab w:val="left" w:pos="142"/>
          <w:tab w:val="left" w:pos="284"/>
        </w:tabs>
        <w:spacing w:before="120"/>
        <w:ind w:left="0" w:right="-57" w:firstLine="851"/>
        <w:contextualSpacing w:val="0"/>
        <w:jc w:val="both"/>
        <w:rPr>
          <w:sz w:val="24"/>
        </w:rPr>
      </w:pPr>
      <w:r w:rsidRPr="0002753D">
        <w:rPr>
          <w:sz w:val="24"/>
        </w:rPr>
        <w:t xml:space="preserve">- объемы по проведению </w:t>
      </w:r>
      <w:r w:rsidRPr="0002753D">
        <w:rPr>
          <w:b/>
          <w:sz w:val="24"/>
        </w:rPr>
        <w:t>компьютерной томографии</w:t>
      </w:r>
      <w:r w:rsidRPr="0002753D">
        <w:rPr>
          <w:sz w:val="24"/>
        </w:rPr>
        <w:t xml:space="preserve"> в амбулаторных условиях, на общее количество 103 исследования (ГБУЗ «Пензенская областная детская клиническая больница  им. Н.Ф.Филатова», ГБУЗ «Областной онкологический диспансер», </w:t>
      </w:r>
      <w:r w:rsidR="0002753D" w:rsidRPr="0002753D">
        <w:rPr>
          <w:sz w:val="24"/>
        </w:rPr>
        <w:t>ГБУЗ «Сердобская  МРБ им. А.И.Настина», ООО «ЛДЦ МИБС - Пенза»);</w:t>
      </w:r>
    </w:p>
    <w:p w:rsidR="0002753D" w:rsidRPr="0002753D" w:rsidRDefault="0002753D" w:rsidP="0002753D">
      <w:pPr>
        <w:pStyle w:val="ad"/>
        <w:tabs>
          <w:tab w:val="left" w:pos="142"/>
          <w:tab w:val="left" w:pos="284"/>
        </w:tabs>
        <w:spacing w:before="120"/>
        <w:ind w:left="0" w:right="-57" w:firstLine="851"/>
        <w:contextualSpacing w:val="0"/>
        <w:jc w:val="both"/>
        <w:rPr>
          <w:sz w:val="24"/>
        </w:rPr>
      </w:pPr>
      <w:r w:rsidRPr="0002753D">
        <w:rPr>
          <w:sz w:val="24"/>
        </w:rPr>
        <w:t xml:space="preserve">- объемы по проведению </w:t>
      </w:r>
      <w:r w:rsidRPr="0002753D">
        <w:rPr>
          <w:b/>
          <w:sz w:val="24"/>
        </w:rPr>
        <w:t>магнитно-резонансной томографии</w:t>
      </w:r>
      <w:r w:rsidRPr="0002753D">
        <w:rPr>
          <w:sz w:val="24"/>
        </w:rPr>
        <w:t xml:space="preserve"> в амбулаторных условиях, на общее количество 159 исследований (ООО «Биокор Клиник», ООО «Гармония плюс»);</w:t>
      </w:r>
    </w:p>
    <w:p w:rsidR="003A56A2" w:rsidRPr="005F0E8E" w:rsidRDefault="003A56A2" w:rsidP="00A74713">
      <w:pPr>
        <w:pStyle w:val="ad"/>
        <w:tabs>
          <w:tab w:val="left" w:pos="142"/>
          <w:tab w:val="left" w:pos="284"/>
        </w:tabs>
        <w:spacing w:before="120"/>
        <w:ind w:left="0" w:right="-57" w:firstLine="851"/>
        <w:contextualSpacing w:val="0"/>
        <w:jc w:val="both"/>
        <w:rPr>
          <w:sz w:val="24"/>
        </w:rPr>
      </w:pPr>
      <w:r w:rsidRPr="0002753D">
        <w:rPr>
          <w:sz w:val="24"/>
        </w:rPr>
        <w:t>- объемы медицинской помощи, предоставляемой в амбулаторных условиях, в связи с заболеванием, на общее количество 3533 обращения</w:t>
      </w:r>
      <w:r w:rsidRPr="005F0E8E">
        <w:rPr>
          <w:sz w:val="24"/>
        </w:rPr>
        <w:t>, в том числе по профилю «стоматология» на 108 обращений</w:t>
      </w:r>
      <w:r w:rsidR="009C29FF" w:rsidRPr="005F0E8E">
        <w:rPr>
          <w:sz w:val="24"/>
        </w:rPr>
        <w:t xml:space="preserve"> и по проведению заместительной почечной терапии на 9 обращений </w:t>
      </w:r>
      <w:r w:rsidRPr="005F0E8E">
        <w:rPr>
          <w:sz w:val="24"/>
        </w:rPr>
        <w:t>(ГБУЗ «Пензенская областная офтальмологическая больница», ГБУЗ «Кузнецкая межрайонная детская больница», ЧУЗ «КБ «РЖД-Медицина» г.Пенза», ФГБОУ ВО «Пензенский государственный университет»,</w:t>
      </w:r>
      <w:r w:rsidRPr="005F0E8E">
        <w:t xml:space="preserve"> </w:t>
      </w:r>
      <w:r w:rsidRPr="005F0E8E">
        <w:rPr>
          <w:sz w:val="24"/>
        </w:rPr>
        <w:t>ГБУЗ «ПОКБ имени Н.Н. Бурденко»</w:t>
      </w:r>
      <w:r w:rsidR="005F0E8E" w:rsidRPr="005F0E8E">
        <w:rPr>
          <w:sz w:val="24"/>
        </w:rPr>
        <w:t>);</w:t>
      </w:r>
    </w:p>
    <w:p w:rsidR="003A56A2" w:rsidRPr="003A56A2" w:rsidRDefault="003A56A2" w:rsidP="00A74713">
      <w:pPr>
        <w:pStyle w:val="ad"/>
        <w:tabs>
          <w:tab w:val="left" w:pos="142"/>
          <w:tab w:val="left" w:pos="284"/>
        </w:tabs>
        <w:spacing w:before="120"/>
        <w:ind w:left="0" w:right="-57" w:firstLine="851"/>
        <w:contextualSpacing w:val="0"/>
        <w:jc w:val="both"/>
        <w:rPr>
          <w:sz w:val="24"/>
        </w:rPr>
      </w:pPr>
      <w:r w:rsidRPr="003A56A2">
        <w:rPr>
          <w:sz w:val="24"/>
        </w:rPr>
        <w:t xml:space="preserve">- объемы медицинской помощи, предоставляемой в условиях дневного стационара по профилю «онкология», на общее количество 488 случаев лечения (ГБУЗ «Кузнецкая МРБ», ГБУЗ «Городищенская РБ», ГБУЗ «Сердобская МРБ им. А.И.Настина»); </w:t>
      </w:r>
    </w:p>
    <w:p w:rsidR="00BF6408" w:rsidRPr="00BC3E85" w:rsidRDefault="00BF6408" w:rsidP="00BF6408">
      <w:pPr>
        <w:pStyle w:val="ad"/>
        <w:tabs>
          <w:tab w:val="left" w:pos="142"/>
          <w:tab w:val="left" w:pos="284"/>
        </w:tabs>
        <w:spacing w:before="120"/>
        <w:ind w:left="0" w:right="-57" w:firstLine="851"/>
        <w:contextualSpacing w:val="0"/>
        <w:jc w:val="both"/>
        <w:rPr>
          <w:i/>
          <w:sz w:val="24"/>
        </w:rPr>
      </w:pPr>
      <w:r w:rsidRPr="00975E8D">
        <w:rPr>
          <w:sz w:val="24"/>
        </w:rPr>
        <w:t xml:space="preserve">1.3. По отдельным медицинским организациям </w:t>
      </w:r>
      <w:r w:rsidRPr="00975E8D">
        <w:rPr>
          <w:bCs/>
          <w:sz w:val="24"/>
        </w:rPr>
        <w:t xml:space="preserve"> сумма по предъявленным к оплате счетам за оказанную медицинскую помощь в рамках Территориальной программы ОМС на 2022 год за период январь-</w:t>
      </w:r>
      <w:r w:rsidR="00BC3E85" w:rsidRPr="00975E8D">
        <w:rPr>
          <w:bCs/>
          <w:sz w:val="24"/>
        </w:rPr>
        <w:t>но</w:t>
      </w:r>
      <w:r w:rsidRPr="00975E8D">
        <w:rPr>
          <w:bCs/>
          <w:sz w:val="24"/>
        </w:rPr>
        <w:t xml:space="preserve">ябрь 2022 года, превысила объем финансового обеспечения медицинской помощи, предоставляемой в рамках Территориальной программы ОМС на 2022 </w:t>
      </w:r>
      <w:r w:rsidRPr="00BC3E85">
        <w:rPr>
          <w:bCs/>
          <w:sz w:val="24"/>
        </w:rPr>
        <w:t xml:space="preserve">год, распределенный решением Комиссии </w:t>
      </w:r>
      <w:r w:rsidRPr="00BC3E85">
        <w:rPr>
          <w:sz w:val="24"/>
        </w:rPr>
        <w:t>от 1</w:t>
      </w:r>
      <w:r w:rsidR="00BC3E85">
        <w:rPr>
          <w:sz w:val="24"/>
        </w:rPr>
        <w:t>4</w:t>
      </w:r>
      <w:r w:rsidRPr="00BC3E85">
        <w:rPr>
          <w:sz w:val="24"/>
        </w:rPr>
        <w:t>.1</w:t>
      </w:r>
      <w:r w:rsidR="00BC3E85">
        <w:rPr>
          <w:sz w:val="24"/>
        </w:rPr>
        <w:t>1</w:t>
      </w:r>
      <w:r w:rsidRPr="00BC3E85">
        <w:rPr>
          <w:sz w:val="24"/>
        </w:rPr>
        <w:t>.2022 (Протокол №1</w:t>
      </w:r>
      <w:r w:rsidR="00BC3E85">
        <w:rPr>
          <w:sz w:val="24"/>
        </w:rPr>
        <w:t>7</w:t>
      </w:r>
      <w:r w:rsidRPr="00BC3E85">
        <w:rPr>
          <w:sz w:val="24"/>
        </w:rPr>
        <w:t>)</w:t>
      </w:r>
      <w:r w:rsidRPr="00BC3E85">
        <w:rPr>
          <w:bCs/>
          <w:sz w:val="24"/>
        </w:rPr>
        <w:t>.</w:t>
      </w:r>
    </w:p>
    <w:p w:rsidR="00B15545" w:rsidRDefault="00B15545" w:rsidP="00363F55">
      <w:pPr>
        <w:tabs>
          <w:tab w:val="left" w:pos="142"/>
          <w:tab w:val="left" w:pos="284"/>
        </w:tabs>
        <w:spacing w:before="120"/>
        <w:ind w:right="-57" w:firstLine="851"/>
        <w:jc w:val="both"/>
        <w:rPr>
          <w:sz w:val="24"/>
        </w:rPr>
      </w:pPr>
      <w:r w:rsidRPr="0014687E">
        <w:rPr>
          <w:sz w:val="24"/>
        </w:rPr>
        <w:t xml:space="preserve">2. Обращение ГБУЗ «Кузнецкая межрайонная детская больница (исх. от 28.11.2022 №771) по вопросу оплаты отклоненных счетов по диагностической услуге А26.08.027.001 «Определение РНК коронавируса </w:t>
      </w:r>
      <w:r w:rsidR="008649C7" w:rsidRPr="0014687E">
        <w:rPr>
          <w:sz w:val="24"/>
        </w:rPr>
        <w:t xml:space="preserve"> (</w:t>
      </w:r>
      <w:r w:rsidR="008649C7" w:rsidRPr="0014687E">
        <w:rPr>
          <w:sz w:val="24"/>
          <w:lang w:val="en-US"/>
        </w:rPr>
        <w:t>SARS</w:t>
      </w:r>
      <w:r w:rsidR="008649C7" w:rsidRPr="0014687E">
        <w:rPr>
          <w:sz w:val="24"/>
        </w:rPr>
        <w:t>-</w:t>
      </w:r>
      <w:r w:rsidR="008649C7" w:rsidRPr="0014687E">
        <w:rPr>
          <w:sz w:val="24"/>
          <w:lang w:val="en-US"/>
        </w:rPr>
        <w:t>CoV</w:t>
      </w:r>
      <w:r w:rsidR="008649C7" w:rsidRPr="0014687E">
        <w:rPr>
          <w:sz w:val="24"/>
        </w:rPr>
        <w:t>) методом ПЦР».</w:t>
      </w:r>
    </w:p>
    <w:p w:rsidR="00BF6408" w:rsidRPr="00BC3E85" w:rsidRDefault="008649C7" w:rsidP="004C5DC9">
      <w:pPr>
        <w:tabs>
          <w:tab w:val="left" w:pos="142"/>
          <w:tab w:val="left" w:pos="284"/>
        </w:tabs>
        <w:spacing w:before="120"/>
        <w:ind w:right="-257" w:firstLine="851"/>
        <w:jc w:val="both"/>
        <w:rPr>
          <w:sz w:val="24"/>
        </w:rPr>
      </w:pPr>
      <w:r>
        <w:rPr>
          <w:sz w:val="24"/>
        </w:rPr>
        <w:t>3</w:t>
      </w:r>
      <w:r w:rsidR="00BF6408" w:rsidRPr="00975E8D">
        <w:rPr>
          <w:sz w:val="24"/>
        </w:rPr>
        <w:t xml:space="preserve">. Сводная </w:t>
      </w:r>
      <w:r w:rsidR="00BF6408" w:rsidRPr="00BC3E85">
        <w:rPr>
          <w:sz w:val="24"/>
        </w:rPr>
        <w:t xml:space="preserve">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представлена в  </w:t>
      </w:r>
      <w:r w:rsidR="00BF6408" w:rsidRPr="00BC3E85">
        <w:rPr>
          <w:sz w:val="24"/>
          <w:highlight w:val="yellow"/>
        </w:rPr>
        <w:t>приложениях №</w:t>
      </w:r>
      <w:r w:rsidR="00BA61E6">
        <w:rPr>
          <w:sz w:val="24"/>
          <w:highlight w:val="yellow"/>
        </w:rPr>
        <w:t>3</w:t>
      </w:r>
      <w:r w:rsidR="00BF6408" w:rsidRPr="00BC3E85">
        <w:rPr>
          <w:sz w:val="24"/>
          <w:highlight w:val="yellow"/>
        </w:rPr>
        <w:t xml:space="preserve">.2 – </w:t>
      </w:r>
      <w:r w:rsidR="00BA61E6">
        <w:rPr>
          <w:sz w:val="24"/>
          <w:highlight w:val="yellow"/>
        </w:rPr>
        <w:t>3</w:t>
      </w:r>
      <w:r w:rsidR="00BF6408" w:rsidRPr="00BC3E85">
        <w:rPr>
          <w:sz w:val="24"/>
          <w:highlight w:val="yellow"/>
        </w:rPr>
        <w:t>.2.</w:t>
      </w:r>
      <w:r w:rsidR="0014687E">
        <w:rPr>
          <w:sz w:val="24"/>
          <w:highlight w:val="yellow"/>
        </w:rPr>
        <w:t>2</w:t>
      </w:r>
      <w:r w:rsidR="00BF6408" w:rsidRPr="00BC3E85">
        <w:rPr>
          <w:sz w:val="24"/>
          <w:highlight w:val="yellow"/>
        </w:rPr>
        <w:t xml:space="preserve"> к настоящему</w:t>
      </w:r>
      <w:r w:rsidR="00BF6408" w:rsidRPr="00BC3E85">
        <w:rPr>
          <w:sz w:val="24"/>
        </w:rPr>
        <w:t xml:space="preserve"> Протоколу.</w:t>
      </w:r>
    </w:p>
    <w:p w:rsidR="00975E8D" w:rsidRPr="00975E8D" w:rsidRDefault="00975E8D" w:rsidP="00975E8D">
      <w:pPr>
        <w:pStyle w:val="Style7"/>
        <w:widowControl/>
        <w:spacing w:before="120" w:line="240" w:lineRule="auto"/>
        <w:ind w:firstLine="851"/>
      </w:pPr>
      <w:r w:rsidRPr="00975E8D">
        <w:t>На заседании Комиссии, проводимом 14.11.2022 (Протокол №17), принято решение по пункту 2.7. «2. 3. Повторно рассмотреть на очередном заседании Комиссии по разработке ТПОМС обращения медицинских организаций:</w:t>
      </w:r>
    </w:p>
    <w:p w:rsidR="00975E8D" w:rsidRPr="00975E8D" w:rsidRDefault="00975E8D" w:rsidP="00975E8D">
      <w:pPr>
        <w:pStyle w:val="Style7"/>
        <w:widowControl/>
        <w:spacing w:before="120" w:line="240" w:lineRule="auto"/>
        <w:ind w:firstLine="0"/>
      </w:pPr>
      <w:r w:rsidRPr="00975E8D">
        <w:lastRenderedPageBreak/>
        <w:t xml:space="preserve">-  ГБУЗ «Кузнецкая МРБ» (исх. от 11.10.2022 №1505) по вопросу увеличения </w:t>
      </w:r>
      <w:r w:rsidRPr="00975E8D">
        <w:rPr>
          <w:rStyle w:val="FontStyle37"/>
          <w:sz w:val="24"/>
          <w:szCs w:val="24"/>
        </w:rPr>
        <w:t>объемов медицинской помощи</w:t>
      </w:r>
      <w:r w:rsidRPr="00975E8D">
        <w:t>, предоставляемой в условиях дневного стационара,</w:t>
      </w:r>
      <w:r w:rsidRPr="00975E8D">
        <w:rPr>
          <w:rStyle w:val="FontStyle37"/>
          <w:sz w:val="24"/>
          <w:szCs w:val="24"/>
        </w:rPr>
        <w:t xml:space="preserve"> по профилю «онкология»</w:t>
      </w:r>
      <w:r w:rsidRPr="00975E8D">
        <w:t>;</w:t>
      </w:r>
    </w:p>
    <w:p w:rsidR="00975E8D" w:rsidRPr="00975E8D" w:rsidRDefault="00975E8D" w:rsidP="00975E8D">
      <w:pPr>
        <w:pStyle w:val="Style7"/>
        <w:widowControl/>
        <w:spacing w:before="120" w:line="240" w:lineRule="auto"/>
        <w:ind w:firstLine="0"/>
        <w:rPr>
          <w:rStyle w:val="FontStyle37"/>
          <w:sz w:val="24"/>
          <w:szCs w:val="24"/>
        </w:rPr>
      </w:pPr>
      <w:r w:rsidRPr="00975E8D">
        <w:rPr>
          <w:rStyle w:val="FontStyle37"/>
          <w:sz w:val="24"/>
          <w:szCs w:val="24"/>
        </w:rPr>
        <w:t>- ООО «Серебряный бор» (исх. от 18.10.2022 №248) по вопросу увеличения объемов медицинской помощи, предоставляемой в условиях дневного стационара, по профилю «медицинская реабилитация»;</w:t>
      </w:r>
    </w:p>
    <w:p w:rsidR="00975E8D" w:rsidRPr="00975E8D" w:rsidRDefault="00975E8D" w:rsidP="00975E8D">
      <w:pPr>
        <w:pStyle w:val="Style7"/>
        <w:widowControl/>
        <w:spacing w:before="120" w:line="240" w:lineRule="auto"/>
        <w:ind w:firstLine="0"/>
        <w:rPr>
          <w:rStyle w:val="FontStyle37"/>
          <w:sz w:val="24"/>
          <w:szCs w:val="24"/>
        </w:rPr>
      </w:pPr>
      <w:r w:rsidRPr="00975E8D">
        <w:rPr>
          <w:rStyle w:val="FontStyle37"/>
          <w:sz w:val="24"/>
          <w:szCs w:val="24"/>
        </w:rPr>
        <w:t>- ГБУЗ «Пензенская областная клиническая больница им. Н.Н. Бурденко» (исх.№4250 от 18.10.2022) по вопросу перераспределения объемов высокотехнологичной медицинской помощи  по профилю «нейрохирургия».</w:t>
      </w:r>
    </w:p>
    <w:p w:rsidR="00BF6408" w:rsidRPr="0080620C" w:rsidRDefault="00BF6408" w:rsidP="00BF6408">
      <w:pPr>
        <w:pStyle w:val="ad"/>
        <w:tabs>
          <w:tab w:val="left" w:pos="142"/>
          <w:tab w:val="left" w:pos="284"/>
        </w:tabs>
        <w:spacing w:before="120"/>
        <w:ind w:left="0" w:right="-57" w:firstLine="851"/>
        <w:contextualSpacing w:val="0"/>
        <w:jc w:val="both"/>
        <w:rPr>
          <w:sz w:val="24"/>
        </w:rPr>
      </w:pPr>
      <w:r w:rsidRPr="0080620C">
        <w:rPr>
          <w:sz w:val="24"/>
        </w:rPr>
        <w:t>На заседании Комиссии поступили предложения от членов Комиссии:</w:t>
      </w:r>
    </w:p>
    <w:p w:rsidR="00BF6408" w:rsidRPr="0080620C" w:rsidRDefault="00BF6408" w:rsidP="00BF6408">
      <w:pPr>
        <w:pStyle w:val="Style7"/>
        <w:widowControl/>
        <w:spacing w:before="120" w:line="240" w:lineRule="auto"/>
        <w:ind w:firstLine="0"/>
        <w:rPr>
          <w:bCs/>
        </w:rPr>
      </w:pPr>
      <w:r w:rsidRPr="0080620C">
        <w:rPr>
          <w:bCs/>
        </w:rPr>
        <w:t>1. В</w:t>
      </w:r>
      <w:r w:rsidRPr="0080620C">
        <w:rPr>
          <w:rStyle w:val="FontStyle37"/>
          <w:sz w:val="24"/>
          <w:szCs w:val="24"/>
        </w:rPr>
        <w:t xml:space="preserve"> целях обеспечения доступности оказания медицинской помощи населению Пензенской области в рамках Территориальной программы обязательного медицинского страхования на 2022 год</w:t>
      </w:r>
      <w:r w:rsidRPr="0080620C">
        <w:rPr>
          <w:bCs/>
        </w:rPr>
        <w:t xml:space="preserve"> внести изменения в распределение объемов предоставления медицинской помощи между медицинскими организациями, установленное решением Комиссии </w:t>
      </w:r>
      <w:r w:rsidR="0080620C" w:rsidRPr="0080620C">
        <w:rPr>
          <w:rStyle w:val="FontStyle37"/>
          <w:sz w:val="24"/>
          <w:szCs w:val="24"/>
        </w:rPr>
        <w:t xml:space="preserve">от </w:t>
      </w:r>
      <w:r w:rsidR="0080620C" w:rsidRPr="0080620C">
        <w:t>14.11.2022 (Протокол №17</w:t>
      </w:r>
      <w:r w:rsidR="0080620C" w:rsidRPr="0080620C">
        <w:rPr>
          <w:rStyle w:val="FontStyle37"/>
          <w:sz w:val="24"/>
          <w:szCs w:val="24"/>
        </w:rPr>
        <w:t>)</w:t>
      </w:r>
      <w:r w:rsidR="0080620C" w:rsidRPr="0080620C">
        <w:t>,</w:t>
      </w:r>
      <w:r w:rsidRPr="0080620C">
        <w:rPr>
          <w:rStyle w:val="FontStyle37"/>
          <w:sz w:val="24"/>
          <w:szCs w:val="24"/>
        </w:rPr>
        <w:t xml:space="preserve"> на основании </w:t>
      </w:r>
      <w:r w:rsidR="0014687E">
        <w:rPr>
          <w:rStyle w:val="FontStyle37"/>
          <w:sz w:val="24"/>
          <w:szCs w:val="24"/>
        </w:rPr>
        <w:t>данных перс</w:t>
      </w:r>
      <w:r w:rsidR="002E730C">
        <w:rPr>
          <w:rStyle w:val="FontStyle37"/>
          <w:sz w:val="24"/>
          <w:szCs w:val="24"/>
        </w:rPr>
        <w:t>о</w:t>
      </w:r>
      <w:r w:rsidR="0014687E">
        <w:rPr>
          <w:rStyle w:val="FontStyle37"/>
          <w:sz w:val="24"/>
          <w:szCs w:val="24"/>
        </w:rPr>
        <w:t>нифицированного</w:t>
      </w:r>
      <w:r w:rsidRPr="0080620C">
        <w:t xml:space="preserve"> учета сведений о медицинской помощи, оказанной застрахованным лицам за период январь-</w:t>
      </w:r>
      <w:r w:rsidR="0014687E">
        <w:t>ноябрь</w:t>
      </w:r>
      <w:r w:rsidRPr="0080620C">
        <w:t xml:space="preserve"> 2022 года</w:t>
      </w:r>
      <w:r w:rsidRPr="0080620C">
        <w:rPr>
          <w:bCs/>
        </w:rPr>
        <w:t xml:space="preserve">, </w:t>
      </w:r>
      <w:r w:rsidR="00915541" w:rsidRPr="00B73352">
        <w:rPr>
          <w:rStyle w:val="FontStyle37"/>
          <w:sz w:val="24"/>
          <w:szCs w:val="24"/>
        </w:rPr>
        <w:t>с учетом вн</w:t>
      </w:r>
      <w:r w:rsidR="0014687E" w:rsidRPr="00B73352">
        <w:rPr>
          <w:rStyle w:val="FontStyle37"/>
          <w:sz w:val="24"/>
          <w:szCs w:val="24"/>
        </w:rPr>
        <w:t>осимых</w:t>
      </w:r>
      <w:r w:rsidR="00915541" w:rsidRPr="00B73352">
        <w:rPr>
          <w:rStyle w:val="FontStyle37"/>
          <w:sz w:val="24"/>
          <w:szCs w:val="24"/>
        </w:rPr>
        <w:t xml:space="preserve"> изменений в Территориальную программу обязательного медицинского страхования на 2022 год (в редакции </w:t>
      </w:r>
      <w:r w:rsidR="00915541" w:rsidRPr="00B73352">
        <w:rPr>
          <w:rStyle w:val="FontStyle15"/>
        </w:rPr>
        <w:t>от 11.10.2022 №863-пП)</w:t>
      </w:r>
      <w:r w:rsidR="00860F84" w:rsidRPr="00B73352">
        <w:rPr>
          <w:rStyle w:val="FontStyle15"/>
        </w:rPr>
        <w:t xml:space="preserve">, </w:t>
      </w:r>
      <w:r w:rsidR="00915541" w:rsidRPr="00B73352">
        <w:rPr>
          <w:rStyle w:val="FontStyle37"/>
          <w:sz w:val="24"/>
          <w:szCs w:val="24"/>
        </w:rPr>
        <w:t>в соответствии с решениями</w:t>
      </w:r>
      <w:r w:rsidR="00915541" w:rsidRPr="0080620C">
        <w:rPr>
          <w:rStyle w:val="FontStyle37"/>
          <w:sz w:val="24"/>
          <w:szCs w:val="24"/>
        </w:rPr>
        <w:t xml:space="preserve"> Комиссии, принятыми на текущем заседании Комиссии,  по вопросу 1, </w:t>
      </w:r>
      <w:r w:rsidRPr="0080620C">
        <w:rPr>
          <w:bCs/>
        </w:rPr>
        <w:t>в том числе:</w:t>
      </w:r>
    </w:p>
    <w:p w:rsidR="00BF6408" w:rsidRPr="00BD27AB" w:rsidRDefault="00BF6408" w:rsidP="00BF6408">
      <w:pPr>
        <w:pStyle w:val="Style7"/>
        <w:widowControl/>
        <w:spacing w:before="120" w:line="240" w:lineRule="auto"/>
        <w:ind w:firstLine="0"/>
      </w:pPr>
      <w:r w:rsidRPr="00BD27AB">
        <w:rPr>
          <w:bCs/>
        </w:rPr>
        <w:t xml:space="preserve">- перераспределить между медицинскими организациями </w:t>
      </w:r>
      <w:r w:rsidRPr="00BD27AB">
        <w:rPr>
          <w:rStyle w:val="FontStyle37"/>
          <w:sz w:val="24"/>
          <w:szCs w:val="24"/>
        </w:rPr>
        <w:t xml:space="preserve">распределенные </w:t>
      </w:r>
      <w:r w:rsidRPr="00BD27AB">
        <w:t xml:space="preserve">объемы </w:t>
      </w:r>
      <w:r w:rsidRPr="00BD27AB">
        <w:rPr>
          <w:b/>
        </w:rPr>
        <w:t>высокотехнологичной медицинской</w:t>
      </w:r>
      <w:r w:rsidRPr="00BD27AB">
        <w:t xml:space="preserve"> помощи по методам лечения</w:t>
      </w:r>
      <w:r w:rsidR="00D64440">
        <w:t>,</w:t>
      </w:r>
      <w:r w:rsidRPr="00BD27AB">
        <w:t xml:space="preserve"> на основании данных персонифицированного учета сведений о медицинской помощи, оказанной застрахованным лицам за период январь-</w:t>
      </w:r>
      <w:r w:rsidR="00D64440">
        <w:t>ноябрь</w:t>
      </w:r>
      <w:r w:rsidRPr="00BD27AB">
        <w:t xml:space="preserve"> 2022 года, обращений медицинских организаций</w:t>
      </w:r>
      <w:r w:rsidR="00D64440">
        <w:t xml:space="preserve"> и решений, принятых по вопросу 1 настоящего Протокола</w:t>
      </w:r>
      <w:r w:rsidRPr="00BD27AB">
        <w:t>;</w:t>
      </w:r>
    </w:p>
    <w:p w:rsidR="00BF6408" w:rsidRPr="00BD27AB" w:rsidRDefault="00BF6408" w:rsidP="00BF6408">
      <w:pPr>
        <w:pStyle w:val="Style7"/>
        <w:widowControl/>
        <w:spacing w:before="120" w:line="240" w:lineRule="auto"/>
        <w:ind w:firstLine="0"/>
      </w:pPr>
      <w:r w:rsidRPr="00BD27AB">
        <w:t xml:space="preserve">- перераспределить распределенные между медицинскими организациями объемы медицинской помощи, </w:t>
      </w:r>
      <w:r w:rsidRPr="00BD27AB">
        <w:rPr>
          <w:b/>
        </w:rPr>
        <w:t>предоставляемой в условиях дневного стационара</w:t>
      </w:r>
      <w:r w:rsidRPr="00BD27AB">
        <w:t>, на основании данных персонифицированного учета сведений о медицинской помощи, оказанной застрахованным лицам за период январь-</w:t>
      </w:r>
      <w:r w:rsidR="004658CC">
        <w:t>ноябрь</w:t>
      </w:r>
      <w:r w:rsidRPr="00BD27AB">
        <w:t xml:space="preserve"> 2022 года</w:t>
      </w:r>
      <w:r w:rsidR="004658CC">
        <w:t xml:space="preserve"> и решений, принятых по вопросу 1 настоящего Протокола;</w:t>
      </w:r>
    </w:p>
    <w:p w:rsidR="00BF6408" w:rsidRPr="00256FBA" w:rsidRDefault="00BF6408" w:rsidP="00BF6408">
      <w:pPr>
        <w:pStyle w:val="ad"/>
        <w:tabs>
          <w:tab w:val="left" w:pos="142"/>
          <w:tab w:val="left" w:pos="284"/>
        </w:tabs>
        <w:spacing w:before="120"/>
        <w:ind w:left="0" w:right="-57"/>
        <w:contextualSpacing w:val="0"/>
        <w:jc w:val="both"/>
        <w:rPr>
          <w:sz w:val="24"/>
        </w:rPr>
      </w:pPr>
      <w:r w:rsidRPr="00956093">
        <w:rPr>
          <w:bCs/>
          <w:sz w:val="24"/>
        </w:rPr>
        <w:t xml:space="preserve">- перераспределить </w:t>
      </w:r>
      <w:r w:rsidRPr="00956093">
        <w:rPr>
          <w:sz w:val="24"/>
        </w:rPr>
        <w:t>между медицинскими организациями</w:t>
      </w:r>
      <w:r w:rsidRPr="00956093">
        <w:rPr>
          <w:bCs/>
          <w:sz w:val="24"/>
        </w:rPr>
        <w:t xml:space="preserve"> распределенные объемы </w:t>
      </w:r>
      <w:r w:rsidRPr="00256FBA">
        <w:rPr>
          <w:sz w:val="24"/>
        </w:rPr>
        <w:t xml:space="preserve">медицинской помощи, предоставляемой </w:t>
      </w:r>
      <w:r w:rsidRPr="00256FBA">
        <w:rPr>
          <w:b/>
          <w:sz w:val="24"/>
        </w:rPr>
        <w:t>в амбулаторных условиях с профилактической и иной целью</w:t>
      </w:r>
      <w:r w:rsidRPr="00256FBA">
        <w:rPr>
          <w:sz w:val="24"/>
        </w:rPr>
        <w:t xml:space="preserve">, на основании данных персонифицированного учета сведений о медицинской помощи, оказанной застрахованным лицам за период январь </w:t>
      </w:r>
      <w:r w:rsidR="00C24907">
        <w:rPr>
          <w:sz w:val="24"/>
        </w:rPr>
        <w:t>–</w:t>
      </w:r>
      <w:r w:rsidRPr="00256FBA">
        <w:rPr>
          <w:sz w:val="24"/>
        </w:rPr>
        <w:t xml:space="preserve"> </w:t>
      </w:r>
      <w:r w:rsidR="00C24907">
        <w:rPr>
          <w:sz w:val="24"/>
        </w:rPr>
        <w:t xml:space="preserve">ноябрь </w:t>
      </w:r>
      <w:r w:rsidRPr="00256FBA">
        <w:rPr>
          <w:sz w:val="24"/>
        </w:rPr>
        <w:t xml:space="preserve">2022 года, и </w:t>
      </w:r>
      <w:r w:rsidR="00C24907">
        <w:rPr>
          <w:sz w:val="24"/>
        </w:rPr>
        <w:t>решений Комиссии, принятых на текущем заседании Комиссии по вопросу 1</w:t>
      </w:r>
      <w:r w:rsidRPr="00256FBA">
        <w:rPr>
          <w:sz w:val="24"/>
        </w:rPr>
        <w:t>, в части:</w:t>
      </w:r>
    </w:p>
    <w:p w:rsidR="00BF6408" w:rsidRPr="00256FBA" w:rsidRDefault="00BF6408" w:rsidP="00BF6408">
      <w:pPr>
        <w:pStyle w:val="ad"/>
        <w:numPr>
          <w:ilvl w:val="0"/>
          <w:numId w:val="13"/>
        </w:numPr>
        <w:tabs>
          <w:tab w:val="left" w:pos="142"/>
          <w:tab w:val="left" w:pos="284"/>
        </w:tabs>
        <w:spacing w:before="120"/>
        <w:ind w:right="-57"/>
        <w:contextualSpacing w:val="0"/>
        <w:jc w:val="both"/>
        <w:rPr>
          <w:sz w:val="24"/>
        </w:rPr>
      </w:pPr>
      <w:r w:rsidRPr="00256FBA">
        <w:rPr>
          <w:sz w:val="24"/>
        </w:rPr>
        <w:t>объемов по профилю «стоматология»;</w:t>
      </w:r>
    </w:p>
    <w:p w:rsidR="00BF6408" w:rsidRPr="00256FBA" w:rsidRDefault="00BF6408" w:rsidP="00BF6408">
      <w:pPr>
        <w:pStyle w:val="ad"/>
        <w:numPr>
          <w:ilvl w:val="0"/>
          <w:numId w:val="13"/>
        </w:numPr>
        <w:tabs>
          <w:tab w:val="left" w:pos="142"/>
          <w:tab w:val="left" w:pos="284"/>
        </w:tabs>
        <w:spacing w:before="120"/>
        <w:ind w:right="-57"/>
        <w:contextualSpacing w:val="0"/>
        <w:jc w:val="both"/>
        <w:rPr>
          <w:sz w:val="24"/>
        </w:rPr>
      </w:pPr>
      <w:r w:rsidRPr="00256FBA">
        <w:rPr>
          <w:sz w:val="24"/>
        </w:rPr>
        <w:t xml:space="preserve">объемов по проведению </w:t>
      </w:r>
      <w:r w:rsidR="000255F7">
        <w:rPr>
          <w:sz w:val="24"/>
          <w:lang w:val="en-US"/>
        </w:rPr>
        <w:t>I</w:t>
      </w:r>
      <w:r w:rsidR="000255F7" w:rsidRPr="000255F7">
        <w:rPr>
          <w:sz w:val="24"/>
        </w:rPr>
        <w:t xml:space="preserve"> </w:t>
      </w:r>
      <w:r w:rsidR="000255F7">
        <w:rPr>
          <w:sz w:val="24"/>
        </w:rPr>
        <w:t xml:space="preserve">этапа </w:t>
      </w:r>
      <w:r w:rsidRPr="00256FBA">
        <w:rPr>
          <w:sz w:val="24"/>
        </w:rPr>
        <w:t>диспансеризации</w:t>
      </w:r>
      <w:r w:rsidRPr="00256FBA">
        <w:rPr>
          <w:i/>
          <w:sz w:val="24"/>
        </w:rPr>
        <w:t xml:space="preserve"> </w:t>
      </w:r>
      <w:r w:rsidRPr="00256FBA">
        <w:rPr>
          <w:sz w:val="24"/>
        </w:rPr>
        <w:t>определенных групп взрослого населения;</w:t>
      </w:r>
    </w:p>
    <w:p w:rsidR="00BF6408" w:rsidRPr="001A4D0C" w:rsidRDefault="00BF6408" w:rsidP="00BF6408">
      <w:pPr>
        <w:pStyle w:val="ad"/>
        <w:numPr>
          <w:ilvl w:val="0"/>
          <w:numId w:val="13"/>
        </w:numPr>
        <w:tabs>
          <w:tab w:val="left" w:pos="142"/>
          <w:tab w:val="left" w:pos="284"/>
        </w:tabs>
        <w:spacing w:before="120"/>
        <w:ind w:right="-57"/>
        <w:contextualSpacing w:val="0"/>
        <w:jc w:val="both"/>
        <w:rPr>
          <w:sz w:val="24"/>
        </w:rPr>
      </w:pPr>
      <w:r w:rsidRPr="001A4D0C">
        <w:rPr>
          <w:sz w:val="24"/>
        </w:rPr>
        <w:t>объемов по пр</w:t>
      </w:r>
      <w:r w:rsidR="00343378" w:rsidRPr="001A4D0C">
        <w:rPr>
          <w:sz w:val="24"/>
        </w:rPr>
        <w:t xml:space="preserve">оведению </w:t>
      </w:r>
      <w:r w:rsidR="00F66619">
        <w:rPr>
          <w:sz w:val="24"/>
          <w:lang w:val="en-US"/>
        </w:rPr>
        <w:t>I</w:t>
      </w:r>
      <w:r w:rsidR="00F66619" w:rsidRPr="00F66619">
        <w:rPr>
          <w:sz w:val="24"/>
        </w:rPr>
        <w:t xml:space="preserve"> </w:t>
      </w:r>
      <w:r w:rsidR="00F66619">
        <w:rPr>
          <w:sz w:val="24"/>
        </w:rPr>
        <w:t xml:space="preserve">этапа </w:t>
      </w:r>
      <w:r w:rsidR="00343378" w:rsidRPr="001A4D0C">
        <w:rPr>
          <w:sz w:val="24"/>
        </w:rPr>
        <w:t>диспансеризации детей-</w:t>
      </w:r>
      <w:r w:rsidRPr="001A4D0C">
        <w:rPr>
          <w:sz w:val="24"/>
        </w:rPr>
        <w:t>сирот, усыновленных, удочеренных;</w:t>
      </w:r>
    </w:p>
    <w:p w:rsidR="00C03A45" w:rsidRPr="00C03A45" w:rsidRDefault="00C03A45" w:rsidP="00343378">
      <w:pPr>
        <w:pStyle w:val="ad"/>
        <w:numPr>
          <w:ilvl w:val="0"/>
          <w:numId w:val="13"/>
        </w:numPr>
        <w:tabs>
          <w:tab w:val="left" w:pos="142"/>
          <w:tab w:val="left" w:pos="284"/>
        </w:tabs>
        <w:spacing w:before="120"/>
        <w:ind w:right="-57"/>
        <w:contextualSpacing w:val="0"/>
        <w:jc w:val="both"/>
        <w:rPr>
          <w:strike/>
          <w:sz w:val="24"/>
        </w:rPr>
      </w:pPr>
      <w:r>
        <w:rPr>
          <w:bCs/>
          <w:sz w:val="24"/>
        </w:rPr>
        <w:t>объемов разовых посещений в связи с заболеванием;</w:t>
      </w:r>
    </w:p>
    <w:p w:rsidR="001E5DA5" w:rsidRPr="001E5DA5" w:rsidRDefault="00C03A45" w:rsidP="00343378">
      <w:pPr>
        <w:pStyle w:val="ad"/>
        <w:numPr>
          <w:ilvl w:val="0"/>
          <w:numId w:val="13"/>
        </w:numPr>
        <w:tabs>
          <w:tab w:val="left" w:pos="142"/>
          <w:tab w:val="left" w:pos="284"/>
        </w:tabs>
        <w:spacing w:before="120"/>
        <w:ind w:right="-57"/>
        <w:contextualSpacing w:val="0"/>
        <w:jc w:val="both"/>
        <w:rPr>
          <w:strike/>
          <w:sz w:val="24"/>
        </w:rPr>
      </w:pPr>
      <w:r>
        <w:rPr>
          <w:bCs/>
          <w:sz w:val="24"/>
        </w:rPr>
        <w:t>объемов посещений к сре</w:t>
      </w:r>
      <w:r w:rsidR="001A4D0C" w:rsidRPr="001A4D0C">
        <w:rPr>
          <w:sz w:val="24"/>
        </w:rPr>
        <w:t>днему медицинскому персоналу ФАП, ФП</w:t>
      </w:r>
      <w:r w:rsidR="001E5DA5">
        <w:rPr>
          <w:sz w:val="24"/>
        </w:rPr>
        <w:t>;</w:t>
      </w:r>
    </w:p>
    <w:p w:rsidR="001E5DA5" w:rsidRDefault="001E5DA5" w:rsidP="001E5DA5">
      <w:pPr>
        <w:tabs>
          <w:tab w:val="left" w:pos="142"/>
          <w:tab w:val="left" w:pos="284"/>
        </w:tabs>
        <w:spacing w:before="120"/>
        <w:ind w:right="-57"/>
        <w:jc w:val="both"/>
        <w:rPr>
          <w:sz w:val="24"/>
        </w:rPr>
      </w:pPr>
      <w:r>
        <w:rPr>
          <w:sz w:val="24"/>
        </w:rPr>
        <w:lastRenderedPageBreak/>
        <w:t xml:space="preserve">- </w:t>
      </w: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условиях круглосуточного стационара (за исключением высокотехнологичной медицинской помощи)</w:t>
      </w:r>
      <w:r w:rsidRPr="001E5DA5">
        <w:rPr>
          <w:sz w:val="24"/>
        </w:rPr>
        <w:t>, на основании данных персонифицированного учета сведений о медицинской помощи, оказанной застрахованным лицам за период январь – ноябрь 2022 года</w:t>
      </w:r>
      <w:r>
        <w:rPr>
          <w:sz w:val="24"/>
        </w:rPr>
        <w:t>;</w:t>
      </w:r>
    </w:p>
    <w:p w:rsidR="001E5DA5" w:rsidRDefault="001E5DA5" w:rsidP="001E5DA5">
      <w:pPr>
        <w:tabs>
          <w:tab w:val="left" w:pos="142"/>
          <w:tab w:val="left" w:pos="284"/>
        </w:tabs>
        <w:spacing w:before="120"/>
        <w:ind w:right="-57"/>
        <w:jc w:val="both"/>
        <w:rPr>
          <w:sz w:val="24"/>
        </w:rPr>
      </w:pP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 xml:space="preserve">условиях круглосуточного стационара по профилю «медицинская реабилитация» </w:t>
      </w:r>
      <w:r w:rsidRPr="001E5DA5">
        <w:rPr>
          <w:sz w:val="24"/>
        </w:rPr>
        <w:t>на основании обращений медицинских организаций</w:t>
      </w:r>
      <w:r w:rsidR="00012C70">
        <w:rPr>
          <w:sz w:val="24"/>
        </w:rPr>
        <w:t>;</w:t>
      </w:r>
    </w:p>
    <w:p w:rsidR="00012C70" w:rsidRDefault="00012C70" w:rsidP="00012C70">
      <w:pPr>
        <w:tabs>
          <w:tab w:val="left" w:pos="142"/>
          <w:tab w:val="left" w:pos="284"/>
        </w:tabs>
        <w:spacing w:before="120"/>
        <w:ind w:right="-57"/>
        <w:jc w:val="both"/>
        <w:rPr>
          <w:sz w:val="24"/>
        </w:rPr>
      </w:pPr>
      <w:r>
        <w:rPr>
          <w:sz w:val="24"/>
        </w:rPr>
        <w:t xml:space="preserve">- </w:t>
      </w: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амбулаторных условиях в связи с заболеванием</w:t>
      </w:r>
      <w:r w:rsidRPr="001E5DA5">
        <w:rPr>
          <w:sz w:val="24"/>
        </w:rPr>
        <w:t>, на основании данных персонифицированного учета сведений о</w:t>
      </w:r>
      <w:r>
        <w:rPr>
          <w:sz w:val="24"/>
        </w:rPr>
        <w:t xml:space="preserve">б оказанной </w:t>
      </w:r>
      <w:r w:rsidRPr="001E5DA5">
        <w:rPr>
          <w:sz w:val="24"/>
        </w:rPr>
        <w:t xml:space="preserve"> медицинской помощи за период январь – ноябрь 2022 года</w:t>
      </w:r>
      <w:r>
        <w:rPr>
          <w:sz w:val="24"/>
        </w:rPr>
        <w:t>, в том числе в части::</w:t>
      </w:r>
    </w:p>
    <w:p w:rsidR="00012C70" w:rsidRDefault="00012C70" w:rsidP="00012C70">
      <w:pPr>
        <w:pStyle w:val="ad"/>
        <w:numPr>
          <w:ilvl w:val="0"/>
          <w:numId w:val="18"/>
        </w:numPr>
        <w:tabs>
          <w:tab w:val="left" w:pos="142"/>
          <w:tab w:val="left" w:pos="284"/>
        </w:tabs>
        <w:spacing w:before="120"/>
        <w:ind w:right="-57"/>
        <w:jc w:val="both"/>
        <w:rPr>
          <w:sz w:val="24"/>
        </w:rPr>
      </w:pPr>
      <w:r w:rsidRPr="00012C70">
        <w:rPr>
          <w:sz w:val="24"/>
        </w:rPr>
        <w:t>объемов обращений в связи с заболеванием;</w:t>
      </w:r>
    </w:p>
    <w:p w:rsidR="00012C70" w:rsidRPr="00012C70" w:rsidRDefault="00012C70" w:rsidP="004C5DC9">
      <w:pPr>
        <w:pStyle w:val="ad"/>
        <w:numPr>
          <w:ilvl w:val="0"/>
          <w:numId w:val="18"/>
        </w:numPr>
        <w:tabs>
          <w:tab w:val="left" w:pos="142"/>
          <w:tab w:val="left" w:pos="284"/>
        </w:tabs>
        <w:spacing w:before="120"/>
        <w:ind w:left="782" w:right="-57" w:hanging="357"/>
        <w:contextualSpacing w:val="0"/>
        <w:jc w:val="both"/>
        <w:rPr>
          <w:sz w:val="24"/>
        </w:rPr>
      </w:pPr>
      <w:r>
        <w:rPr>
          <w:sz w:val="24"/>
        </w:rPr>
        <w:t xml:space="preserve">объемов диагностических исследований, проводимых в амбулаторных условиях (КТ, МРТ, УЗИ сердечно- сосудистой системы, эндоскопических исследований, объемов по проведению тестирования на выявление </w:t>
      </w:r>
      <w:r>
        <w:rPr>
          <w:sz w:val="24"/>
          <w:lang w:val="en-US"/>
        </w:rPr>
        <w:t>COVID</w:t>
      </w:r>
      <w:r w:rsidRPr="00012C70">
        <w:rPr>
          <w:sz w:val="24"/>
        </w:rPr>
        <w:t>-19)</w:t>
      </w:r>
    </w:p>
    <w:p w:rsidR="001D78EE" w:rsidRPr="002A0A88" w:rsidRDefault="00CD5BC0" w:rsidP="00BF6408">
      <w:pPr>
        <w:pStyle w:val="Style7"/>
        <w:widowControl/>
        <w:spacing w:before="120" w:line="240" w:lineRule="auto"/>
        <w:ind w:firstLine="0"/>
      </w:pPr>
      <w:r w:rsidRPr="002A0A88">
        <w:t>2</w:t>
      </w:r>
      <w:r w:rsidR="00BF6408" w:rsidRPr="002A0A88">
        <w:t xml:space="preserve">. </w:t>
      </w:r>
      <w:r w:rsidR="001D78EE" w:rsidRPr="002A0A88">
        <w:t>О</w:t>
      </w:r>
      <w:r w:rsidR="00D21568" w:rsidRPr="002A0A88">
        <w:t xml:space="preserve">бращения медицинских организаций, представленные на </w:t>
      </w:r>
      <w:r w:rsidR="007F0807" w:rsidRPr="002A0A88">
        <w:t xml:space="preserve">текущее </w:t>
      </w:r>
      <w:r w:rsidR="00D21568" w:rsidRPr="002A0A88">
        <w:t xml:space="preserve">заседание Комиссии от 12.12.2022 (Протокол №19), </w:t>
      </w:r>
      <w:r w:rsidR="001D78EE" w:rsidRPr="002A0A88">
        <w:t xml:space="preserve">рассмотреть повторно </w:t>
      </w:r>
      <w:r w:rsidR="00BF6408" w:rsidRPr="002A0A88">
        <w:t>на</w:t>
      </w:r>
      <w:r w:rsidR="001D78EE" w:rsidRPr="002A0A88">
        <w:t xml:space="preserve"> очередном</w:t>
      </w:r>
      <w:r w:rsidR="00BF6408" w:rsidRPr="002A0A88">
        <w:t xml:space="preserve"> заседании Комиссии по разработке ТПОМС </w:t>
      </w:r>
      <w:r w:rsidR="00256FBA" w:rsidRPr="002A0A88">
        <w:t xml:space="preserve">по вопросу </w:t>
      </w:r>
      <w:r w:rsidR="00256FBA" w:rsidRPr="002A0A88">
        <w:rPr>
          <w:rStyle w:val="FontStyle37"/>
          <w:sz w:val="24"/>
          <w:szCs w:val="24"/>
        </w:rPr>
        <w:t>внесении изменений в распределенные</w:t>
      </w:r>
      <w:r w:rsidR="002A0A88" w:rsidRPr="002A0A88">
        <w:rPr>
          <w:rStyle w:val="FontStyle37"/>
          <w:sz w:val="24"/>
          <w:szCs w:val="24"/>
        </w:rPr>
        <w:t xml:space="preserve"> решением Комиссии</w:t>
      </w:r>
      <w:r w:rsidR="00256FBA" w:rsidRPr="002A0A88">
        <w:rPr>
          <w:rStyle w:val="FontStyle37"/>
          <w:sz w:val="24"/>
          <w:szCs w:val="24"/>
        </w:rPr>
        <w:t xml:space="preserve"> между </w:t>
      </w:r>
      <w:r w:rsidR="00256FBA" w:rsidRPr="002A0A88">
        <w:rPr>
          <w:bCs/>
        </w:rPr>
        <w:t>медицинскими организациями</w:t>
      </w:r>
      <w:r w:rsidR="00256FBA" w:rsidRPr="002A0A88">
        <w:rPr>
          <w:rStyle w:val="FontStyle37"/>
          <w:sz w:val="24"/>
          <w:szCs w:val="24"/>
        </w:rPr>
        <w:t xml:space="preserve"> на 2022 год объемы медицинской помощи с учетом </w:t>
      </w:r>
      <w:r w:rsidR="001D78EE" w:rsidRPr="002A0A88">
        <w:rPr>
          <w:rStyle w:val="FontStyle37"/>
          <w:sz w:val="24"/>
          <w:szCs w:val="24"/>
        </w:rPr>
        <w:t xml:space="preserve">результатов формато-логического контроля счетов </w:t>
      </w:r>
      <w:r w:rsidR="002A0A88" w:rsidRPr="002A0A88">
        <w:rPr>
          <w:rStyle w:val="FontStyle37"/>
          <w:sz w:val="24"/>
          <w:szCs w:val="24"/>
        </w:rPr>
        <w:t xml:space="preserve">за оказанную </w:t>
      </w:r>
      <w:r w:rsidR="002A0A88" w:rsidRPr="002A0A88">
        <w:t xml:space="preserve"> застрахованным лицам медицинскую помощь, за период январь-декабрь 2022 года</w:t>
      </w:r>
      <w:r w:rsidR="001D78EE" w:rsidRPr="002A0A88">
        <w:t>.</w:t>
      </w:r>
    </w:p>
    <w:p w:rsidR="00BF6408" w:rsidRPr="00363F55" w:rsidRDefault="00CD5BC0" w:rsidP="00BF6408">
      <w:pPr>
        <w:pStyle w:val="Style7"/>
        <w:widowControl/>
        <w:spacing w:before="120" w:line="240" w:lineRule="auto"/>
        <w:ind w:firstLine="0"/>
        <w:rPr>
          <w:rStyle w:val="FontStyle37"/>
          <w:sz w:val="24"/>
          <w:szCs w:val="24"/>
        </w:rPr>
      </w:pPr>
      <w:r>
        <w:rPr>
          <w:rStyle w:val="FontStyle37"/>
          <w:sz w:val="24"/>
          <w:szCs w:val="24"/>
        </w:rPr>
        <w:t>3</w:t>
      </w:r>
      <w:r w:rsidR="00BF6408" w:rsidRPr="00363F55">
        <w:rPr>
          <w:rStyle w:val="FontStyle37"/>
          <w:sz w:val="24"/>
          <w:szCs w:val="24"/>
        </w:rPr>
        <w:t xml:space="preserve">. Увеличить объем финансового обеспечения медицинской помощи, предоставляемой по Территориальной программе обязательного медицинского страхования, распределенный решением Комиссии </w:t>
      </w:r>
      <w:r w:rsidR="00363F55" w:rsidRPr="00363F55">
        <w:rPr>
          <w:rStyle w:val="FontStyle37"/>
          <w:sz w:val="24"/>
          <w:szCs w:val="24"/>
        </w:rPr>
        <w:t xml:space="preserve">от </w:t>
      </w:r>
      <w:r w:rsidR="00363F55" w:rsidRPr="00363F55">
        <w:t>14.11.2022 (Протокол №17</w:t>
      </w:r>
      <w:r w:rsidR="00363F55" w:rsidRPr="00363F55">
        <w:rPr>
          <w:rStyle w:val="FontStyle37"/>
          <w:sz w:val="24"/>
          <w:szCs w:val="24"/>
        </w:rPr>
        <w:t>)</w:t>
      </w:r>
      <w:r w:rsidR="00BF6408" w:rsidRPr="00363F55">
        <w:t>,</w:t>
      </w:r>
      <w:r w:rsidR="00BF6408" w:rsidRPr="00363F55">
        <w:rPr>
          <w:rStyle w:val="FontStyle37"/>
          <w:sz w:val="24"/>
          <w:szCs w:val="24"/>
        </w:rPr>
        <w:t xml:space="preserve"> за счет средств нормированного страхового запаса Территориально</w:t>
      </w:r>
      <w:r w:rsidR="002A0A88">
        <w:rPr>
          <w:rStyle w:val="FontStyle37"/>
          <w:sz w:val="24"/>
          <w:szCs w:val="24"/>
        </w:rPr>
        <w:t>го фонда ОМС Пензенской области</w:t>
      </w:r>
      <w:r w:rsidR="00BF6408" w:rsidRPr="00363F55">
        <w:rPr>
          <w:rStyle w:val="FontStyle37"/>
          <w:sz w:val="24"/>
          <w:szCs w:val="24"/>
        </w:rPr>
        <w:t>.</w:t>
      </w:r>
    </w:p>
    <w:p w:rsidR="00BF6408" w:rsidRPr="00D918DC" w:rsidRDefault="00303F3B" w:rsidP="00BF6408">
      <w:pPr>
        <w:pStyle w:val="Style7"/>
        <w:widowControl/>
        <w:spacing w:before="120" w:line="240" w:lineRule="auto"/>
        <w:ind w:firstLine="0"/>
        <w:rPr>
          <w:b/>
          <w:bCs/>
          <w:spacing w:val="-2"/>
        </w:rPr>
      </w:pPr>
      <w:r w:rsidRPr="00D918DC">
        <w:rPr>
          <w:b/>
          <w:bCs/>
          <w:spacing w:val="-2"/>
        </w:rPr>
        <w:t xml:space="preserve">По вопросу </w:t>
      </w:r>
      <w:r w:rsidR="00BA61E6" w:rsidRPr="00D918DC">
        <w:rPr>
          <w:b/>
          <w:bCs/>
          <w:spacing w:val="-2"/>
        </w:rPr>
        <w:t>3</w:t>
      </w:r>
      <w:r w:rsidR="00BF6408" w:rsidRPr="00D918DC">
        <w:rPr>
          <w:b/>
          <w:bCs/>
          <w:spacing w:val="-2"/>
        </w:rPr>
        <w:t>. на голосование ставятся вопросы:</w:t>
      </w:r>
    </w:p>
    <w:p w:rsidR="00BF6408" w:rsidRPr="00D918DC" w:rsidRDefault="00BA61E6" w:rsidP="00BF6408">
      <w:pPr>
        <w:pStyle w:val="Style7"/>
        <w:widowControl/>
        <w:spacing w:before="120" w:line="240" w:lineRule="auto"/>
        <w:ind w:firstLine="0"/>
        <w:rPr>
          <w:bCs/>
        </w:rPr>
      </w:pPr>
      <w:r w:rsidRPr="00D918DC">
        <w:rPr>
          <w:bCs/>
        </w:rPr>
        <w:t>3</w:t>
      </w:r>
      <w:r w:rsidR="00BF6408" w:rsidRPr="00D918DC">
        <w:rPr>
          <w:bCs/>
        </w:rPr>
        <w:t xml:space="preserve">.1. </w:t>
      </w:r>
      <w:r w:rsidR="00BF6408" w:rsidRPr="00D918DC">
        <w:rPr>
          <w:rStyle w:val="FontStyle37"/>
          <w:sz w:val="24"/>
          <w:szCs w:val="24"/>
        </w:rPr>
        <w:t xml:space="preserve">О внесении изменений в распределенные между </w:t>
      </w:r>
      <w:r w:rsidR="00BF6408" w:rsidRPr="00D918DC">
        <w:rPr>
          <w:bCs/>
        </w:rPr>
        <w:t>медицинскими организациями</w:t>
      </w:r>
      <w:r w:rsidR="00BF6408" w:rsidRPr="00D918DC">
        <w:rPr>
          <w:rStyle w:val="FontStyle37"/>
          <w:sz w:val="24"/>
          <w:szCs w:val="24"/>
        </w:rPr>
        <w:t xml:space="preserve"> решением Комиссии </w:t>
      </w:r>
      <w:r w:rsidR="00303F3B" w:rsidRPr="00D918DC">
        <w:rPr>
          <w:rStyle w:val="FontStyle37"/>
          <w:sz w:val="24"/>
          <w:szCs w:val="24"/>
        </w:rPr>
        <w:t xml:space="preserve">от </w:t>
      </w:r>
      <w:r w:rsidR="00303F3B" w:rsidRPr="00D918DC">
        <w:t>14.11.2022 (Протокол №17</w:t>
      </w:r>
      <w:r w:rsidR="00BF6408" w:rsidRPr="00D918DC">
        <w:rPr>
          <w:rStyle w:val="FontStyle37"/>
          <w:sz w:val="24"/>
          <w:szCs w:val="24"/>
        </w:rPr>
        <w:t xml:space="preserve">) объемы медицинской помощи, </w:t>
      </w:r>
      <w:r w:rsidR="00E95345">
        <w:rPr>
          <w:rStyle w:val="FontStyle37"/>
          <w:sz w:val="24"/>
          <w:szCs w:val="24"/>
        </w:rPr>
        <w:t>на основании</w:t>
      </w:r>
      <w:r w:rsidR="00BF6408" w:rsidRPr="00D918DC">
        <w:rPr>
          <w:rStyle w:val="FontStyle37"/>
          <w:sz w:val="24"/>
          <w:szCs w:val="24"/>
        </w:rPr>
        <w:t xml:space="preserve"> </w:t>
      </w:r>
      <w:r w:rsidR="00BF6408" w:rsidRPr="00D918DC">
        <w:t>данных персонифицированного учета сведений о медицинской помощи, оказанной застрахованным лицам за период январь-</w:t>
      </w:r>
      <w:r w:rsidR="009947DF">
        <w:t>ноябрь</w:t>
      </w:r>
      <w:r w:rsidR="00BF6408" w:rsidRPr="00D918DC">
        <w:t xml:space="preserve"> 2022 года</w:t>
      </w:r>
      <w:r w:rsidR="00BF6408" w:rsidRPr="00D918DC">
        <w:rPr>
          <w:bCs/>
        </w:rPr>
        <w:t xml:space="preserve">, </w:t>
      </w:r>
      <w:r w:rsidR="00A13769" w:rsidRPr="00B73352">
        <w:rPr>
          <w:rStyle w:val="FontStyle37"/>
          <w:sz w:val="24"/>
          <w:szCs w:val="24"/>
        </w:rPr>
        <w:t>с учетом вносимых изменений в Территориальную программу обязательного медицинского страхования на 2022 год</w:t>
      </w:r>
      <w:r w:rsidR="00A13769" w:rsidRPr="00B73352">
        <w:rPr>
          <w:rStyle w:val="FontStyle15"/>
        </w:rPr>
        <w:t xml:space="preserve">, </w:t>
      </w:r>
      <w:r w:rsidR="00A13769" w:rsidRPr="00B73352">
        <w:rPr>
          <w:rStyle w:val="FontStyle37"/>
          <w:sz w:val="24"/>
          <w:szCs w:val="24"/>
        </w:rPr>
        <w:t>в соответствии с решениями</w:t>
      </w:r>
      <w:r w:rsidR="00A13769" w:rsidRPr="0080620C">
        <w:rPr>
          <w:rStyle w:val="FontStyle37"/>
          <w:sz w:val="24"/>
          <w:szCs w:val="24"/>
        </w:rPr>
        <w:t xml:space="preserve"> Комиссии, принятыми на текущем заседании Комиссии,  по вопросу 1,</w:t>
      </w:r>
      <w:r w:rsidR="00A13769">
        <w:rPr>
          <w:rStyle w:val="FontStyle37"/>
          <w:sz w:val="24"/>
          <w:szCs w:val="24"/>
        </w:rPr>
        <w:t xml:space="preserve"> </w:t>
      </w:r>
      <w:r w:rsidR="00BF6408" w:rsidRPr="00D918DC">
        <w:rPr>
          <w:rStyle w:val="FontStyle37"/>
          <w:sz w:val="24"/>
          <w:szCs w:val="24"/>
        </w:rPr>
        <w:t>и предложений членов Комиссии, представленных в приложениях №</w:t>
      </w:r>
      <w:r w:rsidRPr="00D918DC">
        <w:rPr>
          <w:rStyle w:val="FontStyle37"/>
          <w:sz w:val="24"/>
          <w:szCs w:val="24"/>
        </w:rPr>
        <w:t>3</w:t>
      </w:r>
      <w:r w:rsidR="00BF6408" w:rsidRPr="00D918DC">
        <w:rPr>
          <w:rStyle w:val="FontStyle37"/>
          <w:sz w:val="24"/>
          <w:szCs w:val="24"/>
        </w:rPr>
        <w:t>.2-</w:t>
      </w:r>
      <w:r w:rsidRPr="00D918DC">
        <w:rPr>
          <w:rStyle w:val="FontStyle37"/>
          <w:sz w:val="24"/>
          <w:szCs w:val="24"/>
        </w:rPr>
        <w:t>3</w:t>
      </w:r>
      <w:r w:rsidR="00BF6408" w:rsidRPr="00D918DC">
        <w:rPr>
          <w:rStyle w:val="FontStyle37"/>
          <w:sz w:val="24"/>
          <w:szCs w:val="24"/>
        </w:rPr>
        <w:t>.2.</w:t>
      </w:r>
      <w:r w:rsidR="00617849">
        <w:rPr>
          <w:rStyle w:val="FontStyle37"/>
          <w:sz w:val="24"/>
          <w:szCs w:val="24"/>
        </w:rPr>
        <w:t>2</w:t>
      </w:r>
      <w:r w:rsidR="00BF6408" w:rsidRPr="00D918DC">
        <w:rPr>
          <w:rStyle w:val="FontStyle37"/>
          <w:sz w:val="24"/>
          <w:szCs w:val="24"/>
        </w:rPr>
        <w:t xml:space="preserve"> к настоящему Протоколу, </w:t>
      </w:r>
      <w:r w:rsidR="00BF6408" w:rsidRPr="00D918DC">
        <w:t>согласно приложениям №</w:t>
      </w:r>
      <w:r w:rsidR="00BF6408" w:rsidRPr="00D918DC">
        <w:rPr>
          <w:bCs/>
        </w:rPr>
        <w:t>№</w:t>
      </w:r>
      <w:r w:rsidRPr="00D918DC">
        <w:rPr>
          <w:bCs/>
        </w:rPr>
        <w:t>3</w:t>
      </w:r>
      <w:r w:rsidR="00BF6408" w:rsidRPr="00D918DC">
        <w:rPr>
          <w:bCs/>
        </w:rPr>
        <w:t xml:space="preserve">.4- </w:t>
      </w:r>
      <w:r w:rsidRPr="00D918DC">
        <w:rPr>
          <w:bCs/>
        </w:rPr>
        <w:t>3</w:t>
      </w:r>
      <w:r w:rsidR="00BF6408" w:rsidRPr="00D918DC">
        <w:rPr>
          <w:bCs/>
        </w:rPr>
        <w:t xml:space="preserve">.4.6, </w:t>
      </w:r>
      <w:r w:rsidRPr="00D918DC">
        <w:rPr>
          <w:bCs/>
        </w:rPr>
        <w:t>3</w:t>
      </w:r>
      <w:r w:rsidR="00BF6408" w:rsidRPr="00D918DC">
        <w:rPr>
          <w:bCs/>
        </w:rPr>
        <w:t xml:space="preserve">.5 </w:t>
      </w:r>
      <w:r w:rsidR="00BF6408" w:rsidRPr="00D918DC">
        <w:t>к настоящему Протоколу</w:t>
      </w:r>
      <w:r w:rsidR="00BF6408" w:rsidRPr="00D918DC">
        <w:rPr>
          <w:rStyle w:val="FontStyle37"/>
          <w:sz w:val="24"/>
          <w:szCs w:val="24"/>
        </w:rPr>
        <w:t xml:space="preserve">, </w:t>
      </w:r>
      <w:r w:rsidR="00BF6408" w:rsidRPr="00D918DC">
        <w:rPr>
          <w:bCs/>
        </w:rPr>
        <w:t>в том числе:</w:t>
      </w:r>
    </w:p>
    <w:p w:rsidR="00A13769" w:rsidRPr="00BD27AB" w:rsidRDefault="00A13769" w:rsidP="00A13769">
      <w:pPr>
        <w:pStyle w:val="Style7"/>
        <w:widowControl/>
        <w:spacing w:before="120" w:line="240" w:lineRule="auto"/>
        <w:ind w:firstLine="0"/>
      </w:pPr>
      <w:r w:rsidRPr="00BD27AB">
        <w:rPr>
          <w:bCs/>
        </w:rPr>
        <w:t xml:space="preserve">- перераспределить между медицинскими организациями </w:t>
      </w:r>
      <w:r w:rsidRPr="00BD27AB">
        <w:rPr>
          <w:rStyle w:val="FontStyle37"/>
          <w:sz w:val="24"/>
          <w:szCs w:val="24"/>
        </w:rPr>
        <w:t xml:space="preserve">распределенные </w:t>
      </w:r>
      <w:r w:rsidRPr="00BD27AB">
        <w:t xml:space="preserve">объемы </w:t>
      </w:r>
      <w:r w:rsidRPr="00BD27AB">
        <w:rPr>
          <w:b/>
        </w:rPr>
        <w:t>высокотехнологичной медицинской</w:t>
      </w:r>
      <w:r w:rsidRPr="00BD27AB">
        <w:t xml:space="preserve"> помощи по методам лечения</w:t>
      </w:r>
      <w:r>
        <w:t>,</w:t>
      </w:r>
      <w:r w:rsidRPr="00BD27AB">
        <w:t xml:space="preserve"> на основании данных персонифицированного учета сведений о медицинской помощи, оказанной застрахованным лицам за период январь-</w:t>
      </w:r>
      <w:r>
        <w:t>ноябрь</w:t>
      </w:r>
      <w:r w:rsidRPr="00BD27AB">
        <w:t xml:space="preserve"> 2022 года, обращений медицинских организаций</w:t>
      </w:r>
      <w:r>
        <w:t xml:space="preserve"> и решений, принятых по вопросу 1 настоящего Протокола</w:t>
      </w:r>
      <w:r w:rsidRPr="00BD27AB">
        <w:t>;</w:t>
      </w:r>
    </w:p>
    <w:p w:rsidR="00A13769" w:rsidRPr="00BD27AB" w:rsidRDefault="00A13769" w:rsidP="00A13769">
      <w:pPr>
        <w:pStyle w:val="Style7"/>
        <w:widowControl/>
        <w:spacing w:before="120" w:line="240" w:lineRule="auto"/>
        <w:ind w:firstLine="0"/>
      </w:pPr>
      <w:r w:rsidRPr="00BD27AB">
        <w:t xml:space="preserve">- перераспределить распределенные между медицинскими организациями объемы медицинской помощи, </w:t>
      </w:r>
      <w:r w:rsidRPr="00BD27AB">
        <w:rPr>
          <w:b/>
        </w:rPr>
        <w:t>предоставляемой в условиях дневного стационара</w:t>
      </w:r>
      <w:r w:rsidRPr="00BD27AB">
        <w:t xml:space="preserve">, на </w:t>
      </w:r>
      <w:r w:rsidRPr="00BD27AB">
        <w:lastRenderedPageBreak/>
        <w:t>основании данных персонифицированного учета сведений о медицинской помощи, оказанной застрахованным лицам за период январь-</w:t>
      </w:r>
      <w:r>
        <w:t>ноябрь</w:t>
      </w:r>
      <w:r w:rsidRPr="00BD27AB">
        <w:t xml:space="preserve"> 2022 года</w:t>
      </w:r>
      <w:r>
        <w:t xml:space="preserve"> и решений, принятых по вопросу 1 настоящего Протокола;</w:t>
      </w:r>
    </w:p>
    <w:p w:rsidR="00A13769" w:rsidRPr="00256FBA" w:rsidRDefault="00A13769" w:rsidP="00A13769">
      <w:pPr>
        <w:pStyle w:val="ad"/>
        <w:tabs>
          <w:tab w:val="left" w:pos="142"/>
          <w:tab w:val="left" w:pos="284"/>
        </w:tabs>
        <w:spacing w:before="120"/>
        <w:ind w:left="0" w:right="-57"/>
        <w:contextualSpacing w:val="0"/>
        <w:jc w:val="both"/>
        <w:rPr>
          <w:sz w:val="24"/>
        </w:rPr>
      </w:pPr>
      <w:r w:rsidRPr="00956093">
        <w:rPr>
          <w:bCs/>
          <w:sz w:val="24"/>
        </w:rPr>
        <w:t xml:space="preserve">- перераспределить </w:t>
      </w:r>
      <w:r w:rsidRPr="00956093">
        <w:rPr>
          <w:sz w:val="24"/>
        </w:rPr>
        <w:t>между медицинскими организациями</w:t>
      </w:r>
      <w:r w:rsidRPr="00956093">
        <w:rPr>
          <w:bCs/>
          <w:sz w:val="24"/>
        </w:rPr>
        <w:t xml:space="preserve"> распределенные объемы </w:t>
      </w:r>
      <w:r w:rsidRPr="00256FBA">
        <w:rPr>
          <w:sz w:val="24"/>
        </w:rPr>
        <w:t xml:space="preserve">медицинской помощи, предоставляемой </w:t>
      </w:r>
      <w:r w:rsidRPr="00256FBA">
        <w:rPr>
          <w:b/>
          <w:sz w:val="24"/>
        </w:rPr>
        <w:t>в амбулаторных условиях с профилактической и иной целью</w:t>
      </w:r>
      <w:r w:rsidRPr="00256FBA">
        <w:rPr>
          <w:sz w:val="24"/>
        </w:rPr>
        <w:t xml:space="preserve">, на основании данных персонифицированного учета сведений о медицинской помощи, оказанной застрахованным лицам за период январь </w:t>
      </w:r>
      <w:r>
        <w:rPr>
          <w:sz w:val="24"/>
        </w:rPr>
        <w:t>–</w:t>
      </w:r>
      <w:r w:rsidRPr="00256FBA">
        <w:rPr>
          <w:sz w:val="24"/>
        </w:rPr>
        <w:t xml:space="preserve"> </w:t>
      </w:r>
      <w:r>
        <w:rPr>
          <w:sz w:val="24"/>
        </w:rPr>
        <w:t xml:space="preserve">ноябрь </w:t>
      </w:r>
      <w:r w:rsidRPr="00256FBA">
        <w:rPr>
          <w:sz w:val="24"/>
        </w:rPr>
        <w:t xml:space="preserve">2022 года, и </w:t>
      </w:r>
      <w:r>
        <w:rPr>
          <w:sz w:val="24"/>
        </w:rPr>
        <w:t>решений Комиссии, принятых на текущем заседании Комиссии по вопросу 1</w:t>
      </w:r>
      <w:r w:rsidRPr="00256FBA">
        <w:rPr>
          <w:sz w:val="24"/>
        </w:rPr>
        <w:t>, в части:</w:t>
      </w:r>
    </w:p>
    <w:p w:rsidR="00A13769" w:rsidRPr="00256FBA" w:rsidRDefault="00A13769" w:rsidP="00A13769">
      <w:pPr>
        <w:pStyle w:val="ad"/>
        <w:numPr>
          <w:ilvl w:val="0"/>
          <w:numId w:val="13"/>
        </w:numPr>
        <w:tabs>
          <w:tab w:val="left" w:pos="142"/>
          <w:tab w:val="left" w:pos="284"/>
        </w:tabs>
        <w:spacing w:before="120"/>
        <w:ind w:right="-57"/>
        <w:contextualSpacing w:val="0"/>
        <w:jc w:val="both"/>
        <w:rPr>
          <w:sz w:val="24"/>
        </w:rPr>
      </w:pPr>
      <w:r w:rsidRPr="00256FBA">
        <w:rPr>
          <w:sz w:val="24"/>
        </w:rPr>
        <w:t>объемов по профилю «стоматология»;</w:t>
      </w:r>
    </w:p>
    <w:p w:rsidR="00A13769" w:rsidRPr="00256FBA" w:rsidRDefault="00A13769" w:rsidP="00A13769">
      <w:pPr>
        <w:pStyle w:val="ad"/>
        <w:numPr>
          <w:ilvl w:val="0"/>
          <w:numId w:val="13"/>
        </w:numPr>
        <w:tabs>
          <w:tab w:val="left" w:pos="142"/>
          <w:tab w:val="left" w:pos="284"/>
        </w:tabs>
        <w:spacing w:before="120"/>
        <w:ind w:right="-57"/>
        <w:contextualSpacing w:val="0"/>
        <w:jc w:val="both"/>
        <w:rPr>
          <w:sz w:val="24"/>
        </w:rPr>
      </w:pPr>
      <w:r w:rsidRPr="00256FBA">
        <w:rPr>
          <w:sz w:val="24"/>
        </w:rPr>
        <w:t xml:space="preserve">объемов по проведению </w:t>
      </w:r>
      <w:r>
        <w:rPr>
          <w:sz w:val="24"/>
          <w:lang w:val="en-US"/>
        </w:rPr>
        <w:t>I</w:t>
      </w:r>
      <w:r w:rsidRPr="000255F7">
        <w:rPr>
          <w:sz w:val="24"/>
        </w:rPr>
        <w:t xml:space="preserve"> </w:t>
      </w:r>
      <w:r>
        <w:rPr>
          <w:sz w:val="24"/>
        </w:rPr>
        <w:t xml:space="preserve">этапа </w:t>
      </w:r>
      <w:r w:rsidRPr="00256FBA">
        <w:rPr>
          <w:sz w:val="24"/>
        </w:rPr>
        <w:t>диспансеризации</w:t>
      </w:r>
      <w:r w:rsidRPr="00256FBA">
        <w:rPr>
          <w:i/>
          <w:sz w:val="24"/>
        </w:rPr>
        <w:t xml:space="preserve"> </w:t>
      </w:r>
      <w:r w:rsidRPr="00256FBA">
        <w:rPr>
          <w:sz w:val="24"/>
        </w:rPr>
        <w:t>определенных групп взрослого населения;</w:t>
      </w:r>
    </w:p>
    <w:p w:rsidR="00A13769" w:rsidRDefault="00A13769" w:rsidP="00A13769">
      <w:pPr>
        <w:pStyle w:val="ad"/>
        <w:numPr>
          <w:ilvl w:val="0"/>
          <w:numId w:val="13"/>
        </w:numPr>
        <w:tabs>
          <w:tab w:val="left" w:pos="142"/>
          <w:tab w:val="left" w:pos="284"/>
        </w:tabs>
        <w:spacing w:before="120"/>
        <w:ind w:right="-57"/>
        <w:contextualSpacing w:val="0"/>
        <w:jc w:val="both"/>
        <w:rPr>
          <w:sz w:val="24"/>
        </w:rPr>
      </w:pPr>
      <w:r w:rsidRPr="001A4D0C">
        <w:rPr>
          <w:sz w:val="24"/>
        </w:rPr>
        <w:t xml:space="preserve">объемов по проведению </w:t>
      </w:r>
      <w:r>
        <w:rPr>
          <w:sz w:val="24"/>
          <w:lang w:val="en-US"/>
        </w:rPr>
        <w:t>I</w:t>
      </w:r>
      <w:r w:rsidRPr="00F66619">
        <w:rPr>
          <w:sz w:val="24"/>
        </w:rPr>
        <w:t xml:space="preserve"> </w:t>
      </w:r>
      <w:r>
        <w:rPr>
          <w:sz w:val="24"/>
        </w:rPr>
        <w:t xml:space="preserve">этапа </w:t>
      </w:r>
      <w:r w:rsidRPr="001A4D0C">
        <w:rPr>
          <w:sz w:val="24"/>
        </w:rPr>
        <w:t>диспансеризации детей-сирот, усыновленных, удочеренных;</w:t>
      </w:r>
    </w:p>
    <w:p w:rsidR="00A13769" w:rsidRPr="002301DC" w:rsidRDefault="00A13769" w:rsidP="002301DC">
      <w:pPr>
        <w:pStyle w:val="ad"/>
        <w:numPr>
          <w:ilvl w:val="0"/>
          <w:numId w:val="13"/>
        </w:numPr>
        <w:tabs>
          <w:tab w:val="left" w:pos="142"/>
          <w:tab w:val="left" w:pos="284"/>
        </w:tabs>
        <w:spacing w:before="120"/>
        <w:ind w:right="-57"/>
        <w:contextualSpacing w:val="0"/>
        <w:jc w:val="both"/>
        <w:rPr>
          <w:sz w:val="24"/>
        </w:rPr>
      </w:pPr>
      <w:r w:rsidRPr="002301DC">
        <w:rPr>
          <w:sz w:val="24"/>
        </w:rPr>
        <w:t>объемов разовых посещений в связи с заболеванием;</w:t>
      </w:r>
    </w:p>
    <w:p w:rsidR="00A13769" w:rsidRPr="002301DC" w:rsidRDefault="00A13769" w:rsidP="002301DC">
      <w:pPr>
        <w:pStyle w:val="ad"/>
        <w:numPr>
          <w:ilvl w:val="0"/>
          <w:numId w:val="13"/>
        </w:numPr>
        <w:tabs>
          <w:tab w:val="left" w:pos="142"/>
          <w:tab w:val="left" w:pos="284"/>
        </w:tabs>
        <w:spacing w:before="120"/>
        <w:ind w:right="-57"/>
        <w:contextualSpacing w:val="0"/>
        <w:jc w:val="both"/>
        <w:rPr>
          <w:sz w:val="24"/>
        </w:rPr>
      </w:pPr>
      <w:r w:rsidRPr="002301DC">
        <w:rPr>
          <w:sz w:val="24"/>
        </w:rPr>
        <w:t>объемов посещений к сре</w:t>
      </w:r>
      <w:r w:rsidRPr="001A4D0C">
        <w:rPr>
          <w:sz w:val="24"/>
        </w:rPr>
        <w:t>днему медицинскому персоналу ФАП, ФП</w:t>
      </w:r>
      <w:r>
        <w:rPr>
          <w:sz w:val="24"/>
        </w:rPr>
        <w:t>;</w:t>
      </w:r>
    </w:p>
    <w:p w:rsidR="00A13769" w:rsidRDefault="00A13769" w:rsidP="00A13769">
      <w:pPr>
        <w:tabs>
          <w:tab w:val="left" w:pos="142"/>
          <w:tab w:val="left" w:pos="284"/>
        </w:tabs>
        <w:spacing w:before="120"/>
        <w:ind w:right="-57"/>
        <w:jc w:val="both"/>
        <w:rPr>
          <w:sz w:val="24"/>
        </w:rPr>
      </w:pPr>
      <w:r>
        <w:rPr>
          <w:sz w:val="24"/>
        </w:rPr>
        <w:t xml:space="preserve">- </w:t>
      </w: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условиях круглосуточного стационара (за исключением высокотехнологичной медицинской помощи)</w:t>
      </w:r>
      <w:r w:rsidRPr="001E5DA5">
        <w:rPr>
          <w:sz w:val="24"/>
        </w:rPr>
        <w:t>, на основании данных персонифицированного учета сведений о медицинской помощи, оказанной застрахованным лицам за период январь – ноябрь 2022 года</w:t>
      </w:r>
      <w:r>
        <w:rPr>
          <w:sz w:val="24"/>
        </w:rPr>
        <w:t>;</w:t>
      </w:r>
    </w:p>
    <w:p w:rsidR="00A13769" w:rsidRDefault="00A13769" w:rsidP="00A13769">
      <w:pPr>
        <w:tabs>
          <w:tab w:val="left" w:pos="142"/>
          <w:tab w:val="left" w:pos="284"/>
        </w:tabs>
        <w:spacing w:before="120"/>
        <w:ind w:right="-57"/>
        <w:jc w:val="both"/>
        <w:rPr>
          <w:sz w:val="24"/>
        </w:rPr>
      </w:pP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 xml:space="preserve">условиях круглосуточного стационара по профилю «медицинская реабилитация» </w:t>
      </w:r>
      <w:r w:rsidRPr="001E5DA5">
        <w:rPr>
          <w:sz w:val="24"/>
        </w:rPr>
        <w:t>на основании обращений медицинских организаций</w:t>
      </w:r>
      <w:r>
        <w:rPr>
          <w:sz w:val="24"/>
        </w:rPr>
        <w:t>;</w:t>
      </w:r>
    </w:p>
    <w:p w:rsidR="00A13769" w:rsidRDefault="00A13769" w:rsidP="00A13769">
      <w:pPr>
        <w:tabs>
          <w:tab w:val="left" w:pos="142"/>
          <w:tab w:val="left" w:pos="284"/>
        </w:tabs>
        <w:spacing w:before="120"/>
        <w:ind w:right="-57"/>
        <w:jc w:val="both"/>
        <w:rPr>
          <w:sz w:val="24"/>
        </w:rPr>
      </w:pPr>
      <w:r>
        <w:rPr>
          <w:sz w:val="24"/>
        </w:rPr>
        <w:t xml:space="preserve">- </w:t>
      </w: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амбулаторных условиях в связи с заболеванием</w:t>
      </w:r>
      <w:r w:rsidRPr="001E5DA5">
        <w:rPr>
          <w:sz w:val="24"/>
        </w:rPr>
        <w:t>, на основании данных персонифицированного учета сведений о</w:t>
      </w:r>
      <w:r>
        <w:rPr>
          <w:sz w:val="24"/>
        </w:rPr>
        <w:t xml:space="preserve">б оказанной </w:t>
      </w:r>
      <w:r w:rsidRPr="001E5DA5">
        <w:rPr>
          <w:sz w:val="24"/>
        </w:rPr>
        <w:t xml:space="preserve"> медицинской помощи за период январь – ноябрь 2022 года</w:t>
      </w:r>
      <w:r>
        <w:rPr>
          <w:sz w:val="24"/>
        </w:rPr>
        <w:t>, в том числе в части::</w:t>
      </w:r>
    </w:p>
    <w:p w:rsidR="00A13769" w:rsidRDefault="00A13769" w:rsidP="004C5DC9">
      <w:pPr>
        <w:pStyle w:val="ad"/>
        <w:numPr>
          <w:ilvl w:val="0"/>
          <w:numId w:val="18"/>
        </w:numPr>
        <w:tabs>
          <w:tab w:val="left" w:pos="142"/>
          <w:tab w:val="left" w:pos="284"/>
        </w:tabs>
        <w:spacing w:before="120"/>
        <w:ind w:left="782" w:right="-57" w:hanging="357"/>
        <w:contextualSpacing w:val="0"/>
        <w:jc w:val="both"/>
        <w:rPr>
          <w:sz w:val="24"/>
        </w:rPr>
      </w:pPr>
      <w:r w:rsidRPr="00012C70">
        <w:rPr>
          <w:sz w:val="24"/>
        </w:rPr>
        <w:t>объемов обращений в связи с заболеванием;</w:t>
      </w:r>
    </w:p>
    <w:p w:rsidR="00A13769" w:rsidRPr="00012C70" w:rsidRDefault="00A13769" w:rsidP="004C5DC9">
      <w:pPr>
        <w:pStyle w:val="ad"/>
        <w:numPr>
          <w:ilvl w:val="0"/>
          <w:numId w:val="18"/>
        </w:numPr>
        <w:tabs>
          <w:tab w:val="left" w:pos="142"/>
          <w:tab w:val="left" w:pos="284"/>
        </w:tabs>
        <w:spacing w:before="120"/>
        <w:ind w:left="782" w:right="-57" w:hanging="357"/>
        <w:contextualSpacing w:val="0"/>
        <w:jc w:val="both"/>
        <w:rPr>
          <w:sz w:val="24"/>
        </w:rPr>
      </w:pPr>
      <w:r>
        <w:rPr>
          <w:sz w:val="24"/>
        </w:rPr>
        <w:t xml:space="preserve">объемов диагностических исследований, проводимых в амбулаторных условиях (КТ, МРТ, УЗИ сердечно- сосудистой системы, эндоскопических исследований, объемов по проведению тестирования на выявление </w:t>
      </w:r>
      <w:r>
        <w:rPr>
          <w:sz w:val="24"/>
          <w:lang w:val="en-US"/>
        </w:rPr>
        <w:t>COVID</w:t>
      </w:r>
      <w:r w:rsidRPr="00012C70">
        <w:rPr>
          <w:sz w:val="24"/>
        </w:rPr>
        <w:t>-19)</w:t>
      </w:r>
    </w:p>
    <w:p w:rsidR="00243C2E" w:rsidRPr="00C93CD4" w:rsidRDefault="00243C2E" w:rsidP="00243C2E">
      <w:pPr>
        <w:pStyle w:val="Style7"/>
        <w:widowControl/>
        <w:spacing w:before="120" w:line="240" w:lineRule="auto"/>
        <w:ind w:firstLine="0"/>
        <w:rPr>
          <w:color w:val="000000" w:themeColor="text1"/>
        </w:rPr>
      </w:pPr>
      <w:r w:rsidRPr="00C93CD4">
        <w:rPr>
          <w:color w:val="000000" w:themeColor="text1"/>
        </w:rPr>
        <w:t xml:space="preserve">3.2. Повторно рассмотреть обращения медицинских организаций, представленные на текущее заседание Комиссии от 12.12.2022 (Протокол №19), на заседании Комиссии по разработке ТПОМС по вопросу </w:t>
      </w:r>
      <w:r w:rsidRPr="00C93CD4">
        <w:rPr>
          <w:rStyle w:val="FontStyle37"/>
          <w:color w:val="000000" w:themeColor="text1"/>
          <w:sz w:val="24"/>
          <w:szCs w:val="24"/>
        </w:rPr>
        <w:t xml:space="preserve">внесении изменений в распределенные между </w:t>
      </w:r>
      <w:r w:rsidRPr="00C93CD4">
        <w:rPr>
          <w:bCs/>
          <w:color w:val="000000" w:themeColor="text1"/>
        </w:rPr>
        <w:t>медицинскими организациями</w:t>
      </w:r>
      <w:r w:rsidRPr="00C93CD4">
        <w:rPr>
          <w:rStyle w:val="FontStyle37"/>
          <w:color w:val="000000" w:themeColor="text1"/>
          <w:sz w:val="24"/>
          <w:szCs w:val="24"/>
        </w:rPr>
        <w:t xml:space="preserve"> на 2022 год объемы медицинской помощи с учетом </w:t>
      </w:r>
      <w:r w:rsidRPr="00C93CD4">
        <w:rPr>
          <w:color w:val="000000" w:themeColor="text1"/>
        </w:rPr>
        <w:t>данных персонифицированного учета сведений о медицинской помощи, оказанной застрахованным лицам за период январь-</w:t>
      </w:r>
      <w:r w:rsidR="00B57B85">
        <w:rPr>
          <w:color w:val="000000" w:themeColor="text1"/>
        </w:rPr>
        <w:t>декабрь</w:t>
      </w:r>
      <w:r w:rsidRPr="00C93CD4">
        <w:rPr>
          <w:color w:val="000000" w:themeColor="text1"/>
        </w:rPr>
        <w:t xml:space="preserve"> 2022 года.</w:t>
      </w:r>
    </w:p>
    <w:p w:rsidR="00243C2E" w:rsidRPr="000F1494" w:rsidRDefault="00243C2E" w:rsidP="00243C2E">
      <w:pPr>
        <w:pStyle w:val="Style7"/>
        <w:widowControl/>
        <w:spacing w:before="120" w:line="240" w:lineRule="auto"/>
        <w:ind w:firstLine="0"/>
        <w:rPr>
          <w:rStyle w:val="FontStyle37"/>
          <w:sz w:val="24"/>
          <w:szCs w:val="24"/>
        </w:rPr>
      </w:pPr>
      <w:r w:rsidRPr="000F1494">
        <w:rPr>
          <w:rStyle w:val="FontStyle37"/>
          <w:color w:val="000000" w:themeColor="text1"/>
          <w:sz w:val="24"/>
          <w:szCs w:val="24"/>
        </w:rPr>
        <w:t>3.3</w:t>
      </w:r>
      <w:r w:rsidR="005968AE">
        <w:rPr>
          <w:rStyle w:val="FontStyle37"/>
          <w:color w:val="000000" w:themeColor="text1"/>
          <w:sz w:val="24"/>
          <w:szCs w:val="24"/>
        </w:rPr>
        <w:t>.</w:t>
      </w:r>
      <w:r w:rsidRPr="000F1494">
        <w:rPr>
          <w:rStyle w:val="FontStyle37"/>
          <w:color w:val="000000" w:themeColor="text1"/>
          <w:sz w:val="24"/>
          <w:szCs w:val="24"/>
        </w:rPr>
        <w:t xml:space="preserve"> Увеличить объем финансового обеспечения медицинской помощи, </w:t>
      </w:r>
      <w:r w:rsidRPr="000F1494">
        <w:rPr>
          <w:rStyle w:val="FontStyle37"/>
          <w:sz w:val="24"/>
          <w:szCs w:val="24"/>
        </w:rPr>
        <w:t xml:space="preserve">предоставляемой по Территориальной программе обязательного медицинского страхования, распределенный решением Комиссии от </w:t>
      </w:r>
      <w:r w:rsidRPr="000F1494">
        <w:t>14.11.2022 (Протокол №17</w:t>
      </w:r>
      <w:r w:rsidRPr="000F1494">
        <w:rPr>
          <w:rStyle w:val="FontStyle37"/>
          <w:sz w:val="24"/>
          <w:szCs w:val="24"/>
        </w:rPr>
        <w:t>)</w:t>
      </w:r>
      <w:r w:rsidRPr="000F1494">
        <w:t>,</w:t>
      </w:r>
      <w:r w:rsidRPr="000F1494">
        <w:rPr>
          <w:rStyle w:val="FontStyle37"/>
          <w:sz w:val="24"/>
          <w:szCs w:val="24"/>
        </w:rPr>
        <w:t xml:space="preserve"> за счет средств нормированного страхового запаса Территориального фонда ОМС Пензенской области, </w:t>
      </w:r>
      <w:r w:rsidRPr="000F1494">
        <w:rPr>
          <w:rStyle w:val="FontStyle37"/>
          <w:sz w:val="24"/>
          <w:szCs w:val="24"/>
        </w:rPr>
        <w:lastRenderedPageBreak/>
        <w:t xml:space="preserve">направленных на дополнительное финансовое обеспечение реализации Территориальной программы ОМС по </w:t>
      </w:r>
      <w:r w:rsidRPr="000F1494">
        <w:t>обращениям страховых медицинских организаций</w:t>
      </w:r>
      <w:r w:rsidRPr="000F1494">
        <w:rPr>
          <w:rStyle w:val="FontStyle37"/>
          <w:sz w:val="24"/>
          <w:szCs w:val="24"/>
        </w:rPr>
        <w:t>.</w:t>
      </w:r>
    </w:p>
    <w:p w:rsidR="00BF6408" w:rsidRPr="000F1494" w:rsidRDefault="00BA61E6" w:rsidP="00BF6408">
      <w:pPr>
        <w:tabs>
          <w:tab w:val="left" w:pos="142"/>
          <w:tab w:val="left" w:pos="284"/>
        </w:tabs>
        <w:spacing w:before="120"/>
        <w:ind w:right="-57"/>
        <w:jc w:val="both"/>
        <w:rPr>
          <w:color w:val="000000" w:themeColor="text1"/>
          <w:sz w:val="24"/>
        </w:rPr>
      </w:pPr>
      <w:r w:rsidRPr="000F1494">
        <w:rPr>
          <w:color w:val="000000" w:themeColor="text1"/>
          <w:sz w:val="24"/>
        </w:rPr>
        <w:t>3</w:t>
      </w:r>
      <w:r w:rsidR="00243C2E" w:rsidRPr="000F1494">
        <w:rPr>
          <w:color w:val="000000" w:themeColor="text1"/>
          <w:sz w:val="24"/>
        </w:rPr>
        <w:t>.4</w:t>
      </w:r>
      <w:r w:rsidR="00BF6408" w:rsidRPr="000F1494">
        <w:rPr>
          <w:color w:val="000000" w:themeColor="text1"/>
          <w:sz w:val="24"/>
        </w:rPr>
        <w:t xml:space="preserve">. О внесении изменений в распределение объемов предоставления медицинской помощи и их финансового обеспечения, установленное на 2022 год решением Комиссии </w:t>
      </w:r>
      <w:r w:rsidR="00303F3B" w:rsidRPr="000F1494">
        <w:rPr>
          <w:rStyle w:val="FontStyle37"/>
          <w:color w:val="000000" w:themeColor="text1"/>
          <w:sz w:val="24"/>
          <w:szCs w:val="24"/>
        </w:rPr>
        <w:t xml:space="preserve">от </w:t>
      </w:r>
      <w:r w:rsidR="00303F3B" w:rsidRPr="000F1494">
        <w:rPr>
          <w:color w:val="000000" w:themeColor="text1"/>
          <w:sz w:val="24"/>
        </w:rPr>
        <w:t>14.11.2022 (Протокол №17</w:t>
      </w:r>
      <w:r w:rsidR="00BF6408" w:rsidRPr="000F1494">
        <w:rPr>
          <w:color w:val="000000" w:themeColor="text1"/>
          <w:sz w:val="24"/>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w:t>
      </w:r>
      <w:r w:rsidRPr="000F1494">
        <w:rPr>
          <w:color w:val="000000" w:themeColor="text1"/>
          <w:sz w:val="24"/>
        </w:rPr>
        <w:t>3</w:t>
      </w:r>
      <w:r w:rsidR="00BF6408" w:rsidRPr="000F1494">
        <w:rPr>
          <w:color w:val="000000" w:themeColor="text1"/>
          <w:sz w:val="24"/>
        </w:rPr>
        <w:t xml:space="preserve">.1, </w:t>
      </w:r>
      <w:r w:rsidR="00653D90">
        <w:rPr>
          <w:color w:val="000000" w:themeColor="text1"/>
          <w:sz w:val="24"/>
        </w:rPr>
        <w:t xml:space="preserve">3.3, </w:t>
      </w:r>
      <w:r w:rsidRPr="000F1494">
        <w:rPr>
          <w:color w:val="000000" w:themeColor="text1"/>
          <w:sz w:val="24"/>
        </w:rPr>
        <w:t>3</w:t>
      </w:r>
      <w:r w:rsidR="00BF6408" w:rsidRPr="000F1494">
        <w:rPr>
          <w:color w:val="000000" w:themeColor="text1"/>
          <w:sz w:val="24"/>
        </w:rPr>
        <w:t>.4,  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2022 году, принятым 31 января 2021 года (с последующими изменениями),  согласно приложениям №</w:t>
      </w:r>
      <w:r w:rsidRPr="000F1494">
        <w:rPr>
          <w:color w:val="000000" w:themeColor="text1"/>
          <w:sz w:val="24"/>
        </w:rPr>
        <w:t>3</w:t>
      </w:r>
      <w:r w:rsidR="00BF6408" w:rsidRPr="000F1494">
        <w:rPr>
          <w:color w:val="000000" w:themeColor="text1"/>
          <w:sz w:val="24"/>
        </w:rPr>
        <w:t xml:space="preserve">.4 - </w:t>
      </w:r>
      <w:r w:rsidRPr="000F1494">
        <w:rPr>
          <w:color w:val="000000" w:themeColor="text1"/>
          <w:sz w:val="24"/>
        </w:rPr>
        <w:t>3</w:t>
      </w:r>
      <w:r w:rsidR="00BF6408" w:rsidRPr="000F1494">
        <w:rPr>
          <w:color w:val="000000" w:themeColor="text1"/>
          <w:sz w:val="24"/>
        </w:rPr>
        <w:t>.6 к настоящему Протоколу.</w:t>
      </w:r>
    </w:p>
    <w:p w:rsidR="00BF6408" w:rsidRPr="000F1494" w:rsidRDefault="00BF6408" w:rsidP="00BF6408">
      <w:pPr>
        <w:pStyle w:val="ad"/>
        <w:tabs>
          <w:tab w:val="left" w:pos="142"/>
          <w:tab w:val="left" w:pos="284"/>
        </w:tabs>
        <w:spacing w:before="120"/>
        <w:ind w:left="0" w:right="-57"/>
        <w:contextualSpacing w:val="0"/>
        <w:jc w:val="both"/>
        <w:rPr>
          <w:b/>
          <w:color w:val="000000" w:themeColor="text1"/>
          <w:sz w:val="24"/>
        </w:rPr>
      </w:pPr>
      <w:r w:rsidRPr="000F1494">
        <w:rPr>
          <w:b/>
          <w:color w:val="000000" w:themeColor="text1"/>
          <w:sz w:val="24"/>
          <w:u w:val="single"/>
        </w:rPr>
        <w:t xml:space="preserve">Голосовали по вопросу </w:t>
      </w:r>
      <w:r w:rsidR="00BA61E6" w:rsidRPr="000F1494">
        <w:rPr>
          <w:b/>
          <w:color w:val="000000" w:themeColor="text1"/>
          <w:sz w:val="24"/>
          <w:u w:val="single"/>
        </w:rPr>
        <w:t>3</w:t>
      </w:r>
      <w:r w:rsidRPr="000F1494">
        <w:rPr>
          <w:b/>
          <w:color w:val="000000" w:themeColor="text1"/>
          <w:sz w:val="24"/>
          <w:u w:val="single"/>
        </w:rPr>
        <w:t xml:space="preserve">.1: </w:t>
      </w:r>
      <w:r w:rsidRPr="000F1494">
        <w:rPr>
          <w:b/>
          <w:color w:val="000000" w:themeColor="text1"/>
          <w:sz w:val="24"/>
        </w:rPr>
        <w:t xml:space="preserve">за - </w:t>
      </w:r>
      <w:r w:rsidR="00CB65A5" w:rsidRPr="000F1494">
        <w:rPr>
          <w:b/>
          <w:color w:val="000000" w:themeColor="text1"/>
          <w:sz w:val="24"/>
        </w:rPr>
        <w:t>1</w:t>
      </w:r>
      <w:r w:rsidR="005A320B" w:rsidRPr="000F1494">
        <w:rPr>
          <w:b/>
          <w:color w:val="000000" w:themeColor="text1"/>
          <w:sz w:val="24"/>
        </w:rPr>
        <w:t>4</w:t>
      </w:r>
      <w:r w:rsidRPr="000F1494">
        <w:rPr>
          <w:b/>
          <w:color w:val="000000" w:themeColor="text1"/>
          <w:sz w:val="24"/>
        </w:rPr>
        <w:t xml:space="preserve"> человек, против – 0.</w:t>
      </w:r>
    </w:p>
    <w:p w:rsidR="00BF6408" w:rsidRPr="000F1494" w:rsidRDefault="00303F3B" w:rsidP="00BF6408">
      <w:pPr>
        <w:pStyle w:val="ad"/>
        <w:tabs>
          <w:tab w:val="left" w:pos="142"/>
          <w:tab w:val="left" w:pos="284"/>
        </w:tabs>
        <w:spacing w:before="120"/>
        <w:ind w:left="0" w:right="-57"/>
        <w:contextualSpacing w:val="0"/>
        <w:jc w:val="both"/>
        <w:rPr>
          <w:b/>
          <w:color w:val="000000" w:themeColor="text1"/>
          <w:sz w:val="24"/>
        </w:rPr>
      </w:pPr>
      <w:r w:rsidRPr="000F1494">
        <w:rPr>
          <w:b/>
          <w:color w:val="000000" w:themeColor="text1"/>
          <w:sz w:val="24"/>
          <w:u w:val="single"/>
        </w:rPr>
        <w:t xml:space="preserve">Голосовали по вопросу </w:t>
      </w:r>
      <w:r w:rsidR="00BA61E6" w:rsidRPr="000F1494">
        <w:rPr>
          <w:b/>
          <w:color w:val="000000" w:themeColor="text1"/>
          <w:sz w:val="24"/>
          <w:u w:val="single"/>
        </w:rPr>
        <w:t>3</w:t>
      </w:r>
      <w:r w:rsidR="00BF6408" w:rsidRPr="000F1494">
        <w:rPr>
          <w:b/>
          <w:color w:val="000000" w:themeColor="text1"/>
          <w:sz w:val="24"/>
          <w:u w:val="single"/>
        </w:rPr>
        <w:t xml:space="preserve">.2: </w:t>
      </w:r>
      <w:r w:rsidR="00BF6408" w:rsidRPr="000F1494">
        <w:rPr>
          <w:b/>
          <w:color w:val="000000" w:themeColor="text1"/>
          <w:sz w:val="24"/>
        </w:rPr>
        <w:t xml:space="preserve">за - </w:t>
      </w:r>
      <w:r w:rsidR="00CB65A5" w:rsidRPr="000F1494">
        <w:rPr>
          <w:b/>
          <w:color w:val="000000" w:themeColor="text1"/>
          <w:sz w:val="24"/>
        </w:rPr>
        <w:t>1</w:t>
      </w:r>
      <w:r w:rsidR="005A320B" w:rsidRPr="000F1494">
        <w:rPr>
          <w:b/>
          <w:color w:val="000000" w:themeColor="text1"/>
          <w:sz w:val="24"/>
        </w:rPr>
        <w:t>4</w:t>
      </w:r>
      <w:r w:rsidR="00BF6408" w:rsidRPr="000F1494">
        <w:rPr>
          <w:b/>
          <w:color w:val="000000" w:themeColor="text1"/>
          <w:sz w:val="24"/>
        </w:rPr>
        <w:t xml:space="preserve"> человек, против – 0.</w:t>
      </w:r>
    </w:p>
    <w:p w:rsidR="00BF6408" w:rsidRPr="000F1494" w:rsidRDefault="00303F3B" w:rsidP="00BF6408">
      <w:pPr>
        <w:pStyle w:val="ad"/>
        <w:tabs>
          <w:tab w:val="left" w:pos="142"/>
          <w:tab w:val="left" w:pos="284"/>
        </w:tabs>
        <w:spacing w:before="120"/>
        <w:ind w:left="0" w:right="-57"/>
        <w:contextualSpacing w:val="0"/>
        <w:jc w:val="both"/>
        <w:rPr>
          <w:b/>
          <w:color w:val="000000" w:themeColor="text1"/>
          <w:sz w:val="24"/>
        </w:rPr>
      </w:pPr>
      <w:r w:rsidRPr="000F1494">
        <w:rPr>
          <w:b/>
          <w:color w:val="000000" w:themeColor="text1"/>
          <w:sz w:val="24"/>
          <w:u w:val="single"/>
        </w:rPr>
        <w:t xml:space="preserve">Голосовали по вопросу </w:t>
      </w:r>
      <w:r w:rsidR="00BA61E6" w:rsidRPr="000F1494">
        <w:rPr>
          <w:b/>
          <w:color w:val="000000" w:themeColor="text1"/>
          <w:sz w:val="24"/>
          <w:u w:val="single"/>
        </w:rPr>
        <w:t>3</w:t>
      </w:r>
      <w:r w:rsidR="00BF6408" w:rsidRPr="000F1494">
        <w:rPr>
          <w:b/>
          <w:color w:val="000000" w:themeColor="text1"/>
          <w:sz w:val="24"/>
          <w:u w:val="single"/>
        </w:rPr>
        <w:t xml:space="preserve">.3: </w:t>
      </w:r>
      <w:r w:rsidR="00BF6408" w:rsidRPr="000F1494">
        <w:rPr>
          <w:b/>
          <w:color w:val="000000" w:themeColor="text1"/>
          <w:sz w:val="24"/>
        </w:rPr>
        <w:t xml:space="preserve">за - </w:t>
      </w:r>
      <w:r w:rsidR="00CB65A5" w:rsidRPr="000F1494">
        <w:rPr>
          <w:b/>
          <w:color w:val="000000" w:themeColor="text1"/>
          <w:sz w:val="24"/>
        </w:rPr>
        <w:t>1</w:t>
      </w:r>
      <w:r w:rsidR="005A320B" w:rsidRPr="000F1494">
        <w:rPr>
          <w:b/>
          <w:color w:val="000000" w:themeColor="text1"/>
          <w:sz w:val="24"/>
        </w:rPr>
        <w:t>4</w:t>
      </w:r>
      <w:r w:rsidR="00BF6408" w:rsidRPr="000F1494">
        <w:rPr>
          <w:b/>
          <w:color w:val="000000" w:themeColor="text1"/>
          <w:sz w:val="24"/>
        </w:rPr>
        <w:t xml:space="preserve"> человек, против – 0.</w:t>
      </w:r>
    </w:p>
    <w:p w:rsidR="00BF6408" w:rsidRPr="000F1494" w:rsidRDefault="00303F3B" w:rsidP="00BF6408">
      <w:pPr>
        <w:pStyle w:val="ad"/>
        <w:tabs>
          <w:tab w:val="left" w:pos="142"/>
          <w:tab w:val="left" w:pos="284"/>
        </w:tabs>
        <w:spacing w:before="120"/>
        <w:ind w:left="0" w:right="-57"/>
        <w:contextualSpacing w:val="0"/>
        <w:jc w:val="both"/>
        <w:rPr>
          <w:b/>
          <w:color w:val="000000" w:themeColor="text1"/>
          <w:sz w:val="24"/>
        </w:rPr>
      </w:pPr>
      <w:r w:rsidRPr="000F1494">
        <w:rPr>
          <w:b/>
          <w:color w:val="000000" w:themeColor="text1"/>
          <w:sz w:val="24"/>
          <w:u w:val="single"/>
        </w:rPr>
        <w:t xml:space="preserve">Голосовали по вопросу </w:t>
      </w:r>
      <w:r w:rsidR="00BA61E6" w:rsidRPr="000F1494">
        <w:rPr>
          <w:b/>
          <w:color w:val="000000" w:themeColor="text1"/>
          <w:sz w:val="24"/>
          <w:u w:val="single"/>
        </w:rPr>
        <w:t>3</w:t>
      </w:r>
      <w:r w:rsidR="00BF6408" w:rsidRPr="000F1494">
        <w:rPr>
          <w:b/>
          <w:color w:val="000000" w:themeColor="text1"/>
          <w:sz w:val="24"/>
          <w:u w:val="single"/>
        </w:rPr>
        <w:t xml:space="preserve">.4: </w:t>
      </w:r>
      <w:r w:rsidR="00BF6408" w:rsidRPr="000F1494">
        <w:rPr>
          <w:b/>
          <w:color w:val="000000" w:themeColor="text1"/>
          <w:sz w:val="24"/>
        </w:rPr>
        <w:t xml:space="preserve">за - </w:t>
      </w:r>
      <w:r w:rsidR="00CB65A5" w:rsidRPr="000F1494">
        <w:rPr>
          <w:b/>
          <w:color w:val="000000" w:themeColor="text1"/>
          <w:sz w:val="24"/>
        </w:rPr>
        <w:t>1</w:t>
      </w:r>
      <w:r w:rsidR="005A320B" w:rsidRPr="000F1494">
        <w:rPr>
          <w:b/>
          <w:color w:val="000000" w:themeColor="text1"/>
          <w:sz w:val="24"/>
        </w:rPr>
        <w:t>4</w:t>
      </w:r>
      <w:r w:rsidR="00BF6408" w:rsidRPr="000F1494">
        <w:rPr>
          <w:b/>
          <w:color w:val="000000" w:themeColor="text1"/>
          <w:sz w:val="24"/>
        </w:rPr>
        <w:t xml:space="preserve"> человек, против – 0.</w:t>
      </w:r>
    </w:p>
    <w:p w:rsidR="00BF6408" w:rsidRPr="000F1494" w:rsidRDefault="00BF6408" w:rsidP="00BF6408">
      <w:pPr>
        <w:spacing w:before="240"/>
        <w:jc w:val="both"/>
        <w:rPr>
          <w:b/>
          <w:color w:val="000000" w:themeColor="text1"/>
          <w:sz w:val="24"/>
          <w:u w:val="single"/>
        </w:rPr>
      </w:pPr>
      <w:r w:rsidRPr="000F1494">
        <w:rPr>
          <w:b/>
          <w:bCs/>
          <w:color w:val="000000" w:themeColor="text1"/>
          <w:sz w:val="24"/>
          <w:u w:val="single"/>
        </w:rPr>
        <w:t xml:space="preserve">Решение </w:t>
      </w:r>
      <w:r w:rsidRPr="000F1494">
        <w:rPr>
          <w:b/>
          <w:color w:val="000000" w:themeColor="text1"/>
          <w:sz w:val="24"/>
          <w:u w:val="single"/>
        </w:rPr>
        <w:t xml:space="preserve">по вопросу </w:t>
      </w:r>
      <w:r w:rsidR="00BA61E6" w:rsidRPr="000F1494">
        <w:rPr>
          <w:b/>
          <w:color w:val="000000" w:themeColor="text1"/>
          <w:sz w:val="24"/>
          <w:u w:val="single"/>
        </w:rPr>
        <w:t>3</w:t>
      </w:r>
      <w:r w:rsidRPr="000F1494">
        <w:rPr>
          <w:b/>
          <w:color w:val="000000" w:themeColor="text1"/>
          <w:sz w:val="24"/>
          <w:u w:val="single"/>
        </w:rPr>
        <w:t>:</w:t>
      </w:r>
    </w:p>
    <w:p w:rsidR="007639D7" w:rsidRPr="0080620C" w:rsidRDefault="00BA61E6" w:rsidP="007639D7">
      <w:pPr>
        <w:pStyle w:val="Style7"/>
        <w:widowControl/>
        <w:spacing w:before="120" w:line="240" w:lineRule="auto"/>
        <w:ind w:firstLine="0"/>
        <w:rPr>
          <w:bCs/>
        </w:rPr>
      </w:pPr>
      <w:r w:rsidRPr="000F1494">
        <w:rPr>
          <w:bCs/>
          <w:color w:val="000000" w:themeColor="text1"/>
        </w:rPr>
        <w:t>3</w:t>
      </w:r>
      <w:r w:rsidR="00BF6408" w:rsidRPr="000F1494">
        <w:rPr>
          <w:bCs/>
          <w:color w:val="000000" w:themeColor="text1"/>
        </w:rPr>
        <w:t xml:space="preserve">.1. </w:t>
      </w:r>
      <w:r w:rsidR="007639D7" w:rsidRPr="0080620C">
        <w:rPr>
          <w:bCs/>
        </w:rPr>
        <w:t>В</w:t>
      </w:r>
      <w:r w:rsidR="007639D7" w:rsidRPr="0080620C">
        <w:rPr>
          <w:rStyle w:val="FontStyle37"/>
          <w:sz w:val="24"/>
          <w:szCs w:val="24"/>
        </w:rPr>
        <w:t xml:space="preserve"> целях обеспечения доступности оказания медицинской помощи населению Пензенской области в рамках Территориальной программы обязательного медицинского страхования на 2022 год</w:t>
      </w:r>
      <w:r w:rsidR="007639D7" w:rsidRPr="0080620C">
        <w:rPr>
          <w:bCs/>
        </w:rPr>
        <w:t xml:space="preserve"> внести изменения в распределение объемов предоставления медицинской помощи между медицинскими организациями, установленное решением Комиссии </w:t>
      </w:r>
      <w:r w:rsidR="007639D7" w:rsidRPr="0080620C">
        <w:rPr>
          <w:rStyle w:val="FontStyle37"/>
          <w:sz w:val="24"/>
          <w:szCs w:val="24"/>
        </w:rPr>
        <w:t xml:space="preserve">от </w:t>
      </w:r>
      <w:r w:rsidR="007639D7" w:rsidRPr="0080620C">
        <w:t>14.11.2022 (Протокол №17</w:t>
      </w:r>
      <w:r w:rsidR="007639D7" w:rsidRPr="0080620C">
        <w:rPr>
          <w:rStyle w:val="FontStyle37"/>
          <w:sz w:val="24"/>
          <w:szCs w:val="24"/>
        </w:rPr>
        <w:t>)</w:t>
      </w:r>
      <w:r w:rsidR="007639D7" w:rsidRPr="0080620C">
        <w:t>,</w:t>
      </w:r>
      <w:r w:rsidR="007639D7" w:rsidRPr="0080620C">
        <w:rPr>
          <w:rStyle w:val="FontStyle37"/>
          <w:sz w:val="24"/>
          <w:szCs w:val="24"/>
        </w:rPr>
        <w:t xml:space="preserve"> на основании </w:t>
      </w:r>
      <w:r w:rsidR="007639D7">
        <w:rPr>
          <w:rStyle w:val="FontStyle37"/>
          <w:sz w:val="24"/>
          <w:szCs w:val="24"/>
        </w:rPr>
        <w:t>данных персонифицированного</w:t>
      </w:r>
      <w:r w:rsidR="007639D7" w:rsidRPr="0080620C">
        <w:t xml:space="preserve"> учета сведений о медицинской помощи, оказанной застрахованным лицам за период январь-</w:t>
      </w:r>
      <w:r w:rsidR="007639D7">
        <w:t>ноябрь</w:t>
      </w:r>
      <w:r w:rsidR="007639D7" w:rsidRPr="0080620C">
        <w:t xml:space="preserve"> 2022 года</w:t>
      </w:r>
      <w:r w:rsidR="007639D7" w:rsidRPr="0080620C">
        <w:rPr>
          <w:bCs/>
        </w:rPr>
        <w:t xml:space="preserve">, </w:t>
      </w:r>
      <w:r w:rsidR="007639D7" w:rsidRPr="00B73352">
        <w:rPr>
          <w:rStyle w:val="FontStyle37"/>
          <w:sz w:val="24"/>
          <w:szCs w:val="24"/>
        </w:rPr>
        <w:t>с учетом вносимых изменений в Территориальную программу обязательного медицинского страхования на 2022 год</w:t>
      </w:r>
      <w:r w:rsidR="007639D7" w:rsidRPr="00B73352">
        <w:rPr>
          <w:rStyle w:val="FontStyle15"/>
        </w:rPr>
        <w:t xml:space="preserve">, </w:t>
      </w:r>
      <w:r w:rsidR="007639D7" w:rsidRPr="00B73352">
        <w:rPr>
          <w:rStyle w:val="FontStyle37"/>
          <w:sz w:val="24"/>
          <w:szCs w:val="24"/>
        </w:rPr>
        <w:t>в соответствии с решениями</w:t>
      </w:r>
      <w:r w:rsidR="007639D7" w:rsidRPr="0080620C">
        <w:rPr>
          <w:rStyle w:val="FontStyle37"/>
          <w:sz w:val="24"/>
          <w:szCs w:val="24"/>
        </w:rPr>
        <w:t xml:space="preserve"> Комиссии, принятыми на текущем заседании Комиссии,  по вопросу 1, </w:t>
      </w:r>
      <w:r w:rsidR="007639D7" w:rsidRPr="0080620C">
        <w:rPr>
          <w:bCs/>
        </w:rPr>
        <w:t>в том числе:</w:t>
      </w:r>
    </w:p>
    <w:p w:rsidR="00673950" w:rsidRPr="00BD27AB" w:rsidRDefault="00673950" w:rsidP="00673950">
      <w:pPr>
        <w:pStyle w:val="Style7"/>
        <w:widowControl/>
        <w:spacing w:before="120" w:line="240" w:lineRule="auto"/>
        <w:ind w:firstLine="0"/>
      </w:pPr>
      <w:r w:rsidRPr="00BD27AB">
        <w:rPr>
          <w:bCs/>
        </w:rPr>
        <w:t xml:space="preserve">- перераспределить между медицинскими организациями </w:t>
      </w:r>
      <w:r w:rsidRPr="00BD27AB">
        <w:rPr>
          <w:rStyle w:val="FontStyle37"/>
          <w:sz w:val="24"/>
          <w:szCs w:val="24"/>
        </w:rPr>
        <w:t xml:space="preserve">распределенные </w:t>
      </w:r>
      <w:r w:rsidRPr="00BD27AB">
        <w:t xml:space="preserve">объемы </w:t>
      </w:r>
      <w:r w:rsidRPr="00BD27AB">
        <w:rPr>
          <w:b/>
        </w:rPr>
        <w:t>высокотехнологичной медицинской</w:t>
      </w:r>
      <w:r w:rsidRPr="00BD27AB">
        <w:t xml:space="preserve"> помощи по методам лечения</w:t>
      </w:r>
      <w:r>
        <w:t>,</w:t>
      </w:r>
      <w:r w:rsidRPr="00BD27AB">
        <w:t xml:space="preserve"> на основании данных персонифицированного учета сведений о медицинской помощи, оказанной застрахованным лицам за период январь-</w:t>
      </w:r>
      <w:r>
        <w:t>ноябрь</w:t>
      </w:r>
      <w:r w:rsidRPr="00BD27AB">
        <w:t xml:space="preserve"> 2022 года, обращений медицинских организаций</w:t>
      </w:r>
      <w:r>
        <w:t xml:space="preserve"> и решений, принятых по вопросу 1 настоящего Протокола</w:t>
      </w:r>
      <w:r w:rsidRPr="00BD27AB">
        <w:t>;</w:t>
      </w:r>
    </w:p>
    <w:p w:rsidR="00673950" w:rsidRPr="00BD27AB" w:rsidRDefault="00673950" w:rsidP="00673950">
      <w:pPr>
        <w:pStyle w:val="Style7"/>
        <w:widowControl/>
        <w:spacing w:before="120" w:line="240" w:lineRule="auto"/>
        <w:ind w:firstLine="0"/>
      </w:pPr>
      <w:r w:rsidRPr="00BD27AB">
        <w:t xml:space="preserve">- перераспределить распределенные между медицинскими организациями объемы медицинской помощи, </w:t>
      </w:r>
      <w:r w:rsidRPr="00BD27AB">
        <w:rPr>
          <w:b/>
        </w:rPr>
        <w:t>предоставляемой в условиях дневного стационара</w:t>
      </w:r>
      <w:r w:rsidRPr="00BD27AB">
        <w:t>, на основании данных персонифицированного учета сведений о медицинской помощи, оказанной застрахованным лицам за период январь-</w:t>
      </w:r>
      <w:r>
        <w:t>ноябрь</w:t>
      </w:r>
      <w:r w:rsidRPr="00BD27AB">
        <w:t xml:space="preserve"> 2022 года</w:t>
      </w:r>
      <w:r>
        <w:t xml:space="preserve"> и решений, принятых по вопросу 1 настоящего Протокола;</w:t>
      </w:r>
    </w:p>
    <w:p w:rsidR="00673950" w:rsidRPr="00256FBA" w:rsidRDefault="00673950" w:rsidP="00673950">
      <w:pPr>
        <w:pStyle w:val="ad"/>
        <w:tabs>
          <w:tab w:val="left" w:pos="142"/>
          <w:tab w:val="left" w:pos="284"/>
        </w:tabs>
        <w:spacing w:before="120"/>
        <w:ind w:left="0" w:right="-57"/>
        <w:contextualSpacing w:val="0"/>
        <w:jc w:val="both"/>
        <w:rPr>
          <w:sz w:val="24"/>
        </w:rPr>
      </w:pPr>
      <w:r w:rsidRPr="00956093">
        <w:rPr>
          <w:bCs/>
          <w:sz w:val="24"/>
        </w:rPr>
        <w:t xml:space="preserve">- перераспределить </w:t>
      </w:r>
      <w:r w:rsidRPr="00956093">
        <w:rPr>
          <w:sz w:val="24"/>
        </w:rPr>
        <w:t>между медицинскими организациями</w:t>
      </w:r>
      <w:r w:rsidRPr="00956093">
        <w:rPr>
          <w:bCs/>
          <w:sz w:val="24"/>
        </w:rPr>
        <w:t xml:space="preserve"> распределенные объемы </w:t>
      </w:r>
      <w:r w:rsidRPr="00256FBA">
        <w:rPr>
          <w:sz w:val="24"/>
        </w:rPr>
        <w:t xml:space="preserve">медицинской помощи, предоставляемой </w:t>
      </w:r>
      <w:r w:rsidRPr="00256FBA">
        <w:rPr>
          <w:b/>
          <w:sz w:val="24"/>
        </w:rPr>
        <w:t>в амбулаторных условиях с профилактической и иной целью</w:t>
      </w:r>
      <w:r w:rsidRPr="00256FBA">
        <w:rPr>
          <w:sz w:val="24"/>
        </w:rPr>
        <w:t xml:space="preserve">, на основании данных персонифицированного учета сведений о медицинской помощи, оказанной застрахованным лицам за период январь </w:t>
      </w:r>
      <w:r>
        <w:rPr>
          <w:sz w:val="24"/>
        </w:rPr>
        <w:t>–</w:t>
      </w:r>
      <w:r w:rsidRPr="00256FBA">
        <w:rPr>
          <w:sz w:val="24"/>
        </w:rPr>
        <w:t xml:space="preserve"> </w:t>
      </w:r>
      <w:r>
        <w:rPr>
          <w:sz w:val="24"/>
        </w:rPr>
        <w:t xml:space="preserve">ноябрь </w:t>
      </w:r>
      <w:r w:rsidRPr="00256FBA">
        <w:rPr>
          <w:sz w:val="24"/>
        </w:rPr>
        <w:t xml:space="preserve">2022 года, и </w:t>
      </w:r>
      <w:r>
        <w:rPr>
          <w:sz w:val="24"/>
        </w:rPr>
        <w:t>решений Комиссии, принятых на текущем заседании Комиссии по вопросу 1</w:t>
      </w:r>
      <w:r w:rsidRPr="00256FBA">
        <w:rPr>
          <w:sz w:val="24"/>
        </w:rPr>
        <w:t>, в части:</w:t>
      </w:r>
    </w:p>
    <w:p w:rsidR="00673950" w:rsidRPr="00256FBA" w:rsidRDefault="00673950" w:rsidP="00673950">
      <w:pPr>
        <w:pStyle w:val="ad"/>
        <w:numPr>
          <w:ilvl w:val="0"/>
          <w:numId w:val="13"/>
        </w:numPr>
        <w:tabs>
          <w:tab w:val="left" w:pos="142"/>
          <w:tab w:val="left" w:pos="284"/>
        </w:tabs>
        <w:spacing w:before="120"/>
        <w:ind w:right="-57"/>
        <w:contextualSpacing w:val="0"/>
        <w:jc w:val="both"/>
        <w:rPr>
          <w:sz w:val="24"/>
        </w:rPr>
      </w:pPr>
      <w:r w:rsidRPr="00256FBA">
        <w:rPr>
          <w:sz w:val="24"/>
        </w:rPr>
        <w:t>объемов по профилю «стоматология»;</w:t>
      </w:r>
    </w:p>
    <w:p w:rsidR="00673950" w:rsidRPr="00256FBA" w:rsidRDefault="00673950" w:rsidP="00673950">
      <w:pPr>
        <w:pStyle w:val="ad"/>
        <w:numPr>
          <w:ilvl w:val="0"/>
          <w:numId w:val="13"/>
        </w:numPr>
        <w:tabs>
          <w:tab w:val="left" w:pos="142"/>
          <w:tab w:val="left" w:pos="284"/>
        </w:tabs>
        <w:spacing w:before="120"/>
        <w:ind w:right="-57"/>
        <w:contextualSpacing w:val="0"/>
        <w:jc w:val="both"/>
        <w:rPr>
          <w:sz w:val="24"/>
        </w:rPr>
      </w:pPr>
      <w:r w:rsidRPr="00256FBA">
        <w:rPr>
          <w:sz w:val="24"/>
        </w:rPr>
        <w:lastRenderedPageBreak/>
        <w:t xml:space="preserve">объемов по проведению </w:t>
      </w:r>
      <w:r>
        <w:rPr>
          <w:sz w:val="24"/>
          <w:lang w:val="en-US"/>
        </w:rPr>
        <w:t>I</w:t>
      </w:r>
      <w:r w:rsidRPr="000255F7">
        <w:rPr>
          <w:sz w:val="24"/>
        </w:rPr>
        <w:t xml:space="preserve"> </w:t>
      </w:r>
      <w:r>
        <w:rPr>
          <w:sz w:val="24"/>
        </w:rPr>
        <w:t xml:space="preserve">этапа </w:t>
      </w:r>
      <w:r w:rsidRPr="00256FBA">
        <w:rPr>
          <w:sz w:val="24"/>
        </w:rPr>
        <w:t>диспансеризации</w:t>
      </w:r>
      <w:r w:rsidRPr="00256FBA">
        <w:rPr>
          <w:i/>
          <w:sz w:val="24"/>
        </w:rPr>
        <w:t xml:space="preserve"> </w:t>
      </w:r>
      <w:r w:rsidRPr="00256FBA">
        <w:rPr>
          <w:sz w:val="24"/>
        </w:rPr>
        <w:t>определенных групп взрослого населения;</w:t>
      </w:r>
    </w:p>
    <w:p w:rsidR="00673950" w:rsidRPr="001A4D0C" w:rsidRDefault="00673950" w:rsidP="00673950">
      <w:pPr>
        <w:pStyle w:val="ad"/>
        <w:numPr>
          <w:ilvl w:val="0"/>
          <w:numId w:val="13"/>
        </w:numPr>
        <w:tabs>
          <w:tab w:val="left" w:pos="142"/>
          <w:tab w:val="left" w:pos="284"/>
        </w:tabs>
        <w:spacing w:before="120"/>
        <w:ind w:right="-57"/>
        <w:contextualSpacing w:val="0"/>
        <w:jc w:val="both"/>
        <w:rPr>
          <w:sz w:val="24"/>
        </w:rPr>
      </w:pPr>
      <w:r w:rsidRPr="001A4D0C">
        <w:rPr>
          <w:sz w:val="24"/>
        </w:rPr>
        <w:t xml:space="preserve">объемов по проведению </w:t>
      </w:r>
      <w:r>
        <w:rPr>
          <w:sz w:val="24"/>
          <w:lang w:val="en-US"/>
        </w:rPr>
        <w:t>I</w:t>
      </w:r>
      <w:r w:rsidRPr="00F66619">
        <w:rPr>
          <w:sz w:val="24"/>
        </w:rPr>
        <w:t xml:space="preserve"> </w:t>
      </w:r>
      <w:r>
        <w:rPr>
          <w:sz w:val="24"/>
        </w:rPr>
        <w:t xml:space="preserve">этапа </w:t>
      </w:r>
      <w:r w:rsidRPr="001A4D0C">
        <w:rPr>
          <w:sz w:val="24"/>
        </w:rPr>
        <w:t>диспансеризации детей-сирот, усыновленных, удочеренных;</w:t>
      </w:r>
    </w:p>
    <w:p w:rsidR="00673950" w:rsidRPr="002301DC" w:rsidRDefault="00673950" w:rsidP="00673950">
      <w:pPr>
        <w:pStyle w:val="ad"/>
        <w:numPr>
          <w:ilvl w:val="0"/>
          <w:numId w:val="13"/>
        </w:numPr>
        <w:tabs>
          <w:tab w:val="left" w:pos="142"/>
          <w:tab w:val="left" w:pos="284"/>
        </w:tabs>
        <w:spacing w:before="120"/>
        <w:ind w:right="-57"/>
        <w:contextualSpacing w:val="0"/>
        <w:jc w:val="both"/>
        <w:rPr>
          <w:sz w:val="24"/>
        </w:rPr>
      </w:pPr>
      <w:bookmarkStart w:id="0" w:name="_GoBack"/>
      <w:r w:rsidRPr="002301DC">
        <w:rPr>
          <w:sz w:val="24"/>
        </w:rPr>
        <w:t>объемов разовых посещений в связи с заболеванием;</w:t>
      </w:r>
    </w:p>
    <w:p w:rsidR="00673950" w:rsidRPr="002301DC" w:rsidRDefault="00673950" w:rsidP="00673950">
      <w:pPr>
        <w:pStyle w:val="ad"/>
        <w:numPr>
          <w:ilvl w:val="0"/>
          <w:numId w:val="13"/>
        </w:numPr>
        <w:tabs>
          <w:tab w:val="left" w:pos="142"/>
          <w:tab w:val="left" w:pos="284"/>
        </w:tabs>
        <w:spacing w:before="120"/>
        <w:ind w:right="-57"/>
        <w:contextualSpacing w:val="0"/>
        <w:jc w:val="both"/>
        <w:rPr>
          <w:sz w:val="24"/>
        </w:rPr>
      </w:pPr>
      <w:r w:rsidRPr="002301DC">
        <w:rPr>
          <w:sz w:val="24"/>
        </w:rPr>
        <w:t>объемов посещений к сре</w:t>
      </w:r>
      <w:r w:rsidRPr="001A4D0C">
        <w:rPr>
          <w:sz w:val="24"/>
        </w:rPr>
        <w:t>днему медицинскому персоналу ФАП, ФП</w:t>
      </w:r>
      <w:r>
        <w:rPr>
          <w:sz w:val="24"/>
        </w:rPr>
        <w:t>;</w:t>
      </w:r>
    </w:p>
    <w:bookmarkEnd w:id="0"/>
    <w:p w:rsidR="00673950" w:rsidRDefault="00673950" w:rsidP="00673950">
      <w:pPr>
        <w:tabs>
          <w:tab w:val="left" w:pos="142"/>
          <w:tab w:val="left" w:pos="284"/>
        </w:tabs>
        <w:spacing w:before="120"/>
        <w:ind w:right="-57"/>
        <w:jc w:val="both"/>
        <w:rPr>
          <w:sz w:val="24"/>
        </w:rPr>
      </w:pPr>
      <w:r>
        <w:rPr>
          <w:sz w:val="24"/>
        </w:rPr>
        <w:t xml:space="preserve">- </w:t>
      </w: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условиях круглосуточного стационара (за исключением высокотехнологичной медицинской помощи)</w:t>
      </w:r>
      <w:r w:rsidRPr="001E5DA5">
        <w:rPr>
          <w:sz w:val="24"/>
        </w:rPr>
        <w:t>, на основании данных персонифицированного учета сведений о медицинской помощи, оказанной застрахованным лицам за период январь – ноябрь 2022 года</w:t>
      </w:r>
      <w:r>
        <w:rPr>
          <w:sz w:val="24"/>
        </w:rPr>
        <w:t>;</w:t>
      </w:r>
    </w:p>
    <w:p w:rsidR="00673950" w:rsidRDefault="00673950" w:rsidP="00673950">
      <w:pPr>
        <w:tabs>
          <w:tab w:val="left" w:pos="142"/>
          <w:tab w:val="left" w:pos="284"/>
        </w:tabs>
        <w:spacing w:before="120"/>
        <w:ind w:right="-57"/>
        <w:jc w:val="both"/>
        <w:rPr>
          <w:sz w:val="24"/>
        </w:rPr>
      </w:pP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 xml:space="preserve">условиях круглосуточного стационара по профилю «медицинская реабилитация» </w:t>
      </w:r>
      <w:r w:rsidRPr="001E5DA5">
        <w:rPr>
          <w:sz w:val="24"/>
        </w:rPr>
        <w:t>на основании обращений медицинских организаций</w:t>
      </w:r>
      <w:r>
        <w:rPr>
          <w:sz w:val="24"/>
        </w:rPr>
        <w:t>;</w:t>
      </w:r>
    </w:p>
    <w:p w:rsidR="00673950" w:rsidRDefault="00673950" w:rsidP="00673950">
      <w:pPr>
        <w:tabs>
          <w:tab w:val="left" w:pos="142"/>
          <w:tab w:val="left" w:pos="284"/>
        </w:tabs>
        <w:spacing w:before="120"/>
        <w:ind w:right="-57"/>
        <w:jc w:val="both"/>
        <w:rPr>
          <w:sz w:val="24"/>
        </w:rPr>
      </w:pPr>
      <w:r>
        <w:rPr>
          <w:sz w:val="24"/>
        </w:rPr>
        <w:t xml:space="preserve">- </w:t>
      </w:r>
      <w:r w:rsidRPr="001E5DA5">
        <w:rPr>
          <w:bCs/>
          <w:sz w:val="24"/>
        </w:rPr>
        <w:t xml:space="preserve"> перераспределить </w:t>
      </w:r>
      <w:r w:rsidRPr="001E5DA5">
        <w:rPr>
          <w:sz w:val="24"/>
        </w:rPr>
        <w:t>между медицинскими организациями</w:t>
      </w:r>
      <w:r w:rsidRPr="001E5DA5">
        <w:rPr>
          <w:bCs/>
          <w:sz w:val="24"/>
        </w:rPr>
        <w:t xml:space="preserve"> </w:t>
      </w:r>
      <w:r>
        <w:rPr>
          <w:bCs/>
          <w:sz w:val="24"/>
        </w:rPr>
        <w:t>объемы</w:t>
      </w:r>
      <w:r w:rsidRPr="001E5DA5">
        <w:rPr>
          <w:bCs/>
          <w:sz w:val="24"/>
        </w:rPr>
        <w:t xml:space="preserve"> </w:t>
      </w:r>
      <w:r w:rsidRPr="001E5DA5">
        <w:rPr>
          <w:sz w:val="24"/>
        </w:rPr>
        <w:t xml:space="preserve">медицинской помощи, предоставляемой </w:t>
      </w:r>
      <w:r w:rsidRPr="001E5DA5">
        <w:rPr>
          <w:b/>
          <w:sz w:val="24"/>
        </w:rPr>
        <w:t xml:space="preserve">в </w:t>
      </w:r>
      <w:r>
        <w:rPr>
          <w:b/>
          <w:sz w:val="24"/>
        </w:rPr>
        <w:t>амбулаторных условиях в связи с заболеванием</w:t>
      </w:r>
      <w:r w:rsidRPr="001E5DA5">
        <w:rPr>
          <w:sz w:val="24"/>
        </w:rPr>
        <w:t>, на основании данных персонифицированного учета сведений о</w:t>
      </w:r>
      <w:r>
        <w:rPr>
          <w:sz w:val="24"/>
        </w:rPr>
        <w:t xml:space="preserve">б оказанной </w:t>
      </w:r>
      <w:r w:rsidRPr="001E5DA5">
        <w:rPr>
          <w:sz w:val="24"/>
        </w:rPr>
        <w:t xml:space="preserve"> медицинской помощи за период январь – ноябрь 2022 года</w:t>
      </w:r>
      <w:r>
        <w:rPr>
          <w:sz w:val="24"/>
        </w:rPr>
        <w:t>, в том числе в части::</w:t>
      </w:r>
    </w:p>
    <w:p w:rsidR="00673950" w:rsidRDefault="00673950" w:rsidP="004C5DC9">
      <w:pPr>
        <w:pStyle w:val="ad"/>
        <w:numPr>
          <w:ilvl w:val="0"/>
          <w:numId w:val="18"/>
        </w:numPr>
        <w:tabs>
          <w:tab w:val="left" w:pos="142"/>
          <w:tab w:val="left" w:pos="284"/>
        </w:tabs>
        <w:spacing w:before="120"/>
        <w:ind w:left="782" w:right="-57" w:hanging="357"/>
        <w:contextualSpacing w:val="0"/>
        <w:jc w:val="both"/>
        <w:rPr>
          <w:sz w:val="24"/>
        </w:rPr>
      </w:pPr>
      <w:r w:rsidRPr="00012C70">
        <w:rPr>
          <w:sz w:val="24"/>
        </w:rPr>
        <w:t>объемов обращений в связи с заболеванием;</w:t>
      </w:r>
    </w:p>
    <w:p w:rsidR="00673950" w:rsidRPr="00012C70" w:rsidRDefault="00673950" w:rsidP="004C5DC9">
      <w:pPr>
        <w:pStyle w:val="ad"/>
        <w:numPr>
          <w:ilvl w:val="0"/>
          <w:numId w:val="18"/>
        </w:numPr>
        <w:tabs>
          <w:tab w:val="left" w:pos="142"/>
          <w:tab w:val="left" w:pos="284"/>
        </w:tabs>
        <w:spacing w:before="120"/>
        <w:ind w:left="782" w:right="-57" w:hanging="357"/>
        <w:contextualSpacing w:val="0"/>
        <w:jc w:val="both"/>
        <w:rPr>
          <w:sz w:val="24"/>
        </w:rPr>
      </w:pPr>
      <w:r>
        <w:rPr>
          <w:sz w:val="24"/>
        </w:rPr>
        <w:t xml:space="preserve">объемов диагностических исследований, проводимых в амбулаторных условиях (КТ, МРТ, УЗИ сердечно- сосудистой системы, эндоскопических исследований, объемов по проведению тестирования на выявление </w:t>
      </w:r>
      <w:r>
        <w:rPr>
          <w:sz w:val="24"/>
          <w:lang w:val="en-US"/>
        </w:rPr>
        <w:t>COVID</w:t>
      </w:r>
      <w:r w:rsidRPr="00012C70">
        <w:rPr>
          <w:sz w:val="24"/>
        </w:rPr>
        <w:t>-19)</w:t>
      </w:r>
      <w:r>
        <w:rPr>
          <w:sz w:val="24"/>
        </w:rPr>
        <w:t>.</w:t>
      </w:r>
    </w:p>
    <w:p w:rsidR="00243C2E" w:rsidRPr="00615B5C" w:rsidRDefault="00243C2E" w:rsidP="00615B5C">
      <w:pPr>
        <w:pStyle w:val="Style7"/>
        <w:widowControl/>
        <w:spacing w:before="120" w:line="240" w:lineRule="auto"/>
        <w:ind w:firstLine="0"/>
        <w:rPr>
          <w:color w:val="000000" w:themeColor="text1"/>
        </w:rPr>
      </w:pPr>
      <w:r w:rsidRPr="00615B5C">
        <w:rPr>
          <w:color w:val="000000" w:themeColor="text1"/>
        </w:rPr>
        <w:t xml:space="preserve">3.2. Повторно рассмотреть обращения медицинских организаций, представленные на текущее заседание Комиссии от 12.12.2022 (Протокол №19), на заседании Комиссии по разработке ТПОМС по вопросу </w:t>
      </w:r>
      <w:r w:rsidRPr="00615B5C">
        <w:rPr>
          <w:rStyle w:val="FontStyle37"/>
          <w:color w:val="000000" w:themeColor="text1"/>
          <w:sz w:val="24"/>
          <w:szCs w:val="24"/>
        </w:rPr>
        <w:t xml:space="preserve">внесении изменений в распределенные между </w:t>
      </w:r>
      <w:r w:rsidRPr="00615B5C">
        <w:rPr>
          <w:bCs/>
          <w:color w:val="000000" w:themeColor="text1"/>
        </w:rPr>
        <w:t>медицинскими организациями</w:t>
      </w:r>
      <w:r w:rsidRPr="00615B5C">
        <w:rPr>
          <w:rStyle w:val="FontStyle37"/>
          <w:color w:val="000000" w:themeColor="text1"/>
          <w:sz w:val="24"/>
          <w:szCs w:val="24"/>
        </w:rPr>
        <w:t xml:space="preserve"> на 2022 год объемы медицинской помощи с учетом </w:t>
      </w:r>
      <w:r w:rsidRPr="00615B5C">
        <w:rPr>
          <w:color w:val="000000" w:themeColor="text1"/>
        </w:rPr>
        <w:t>данных персонифицированного учета сведений о медицинской помощи, оказанной застрахованным лицам за период январь-</w:t>
      </w:r>
      <w:r w:rsidR="00F67C17">
        <w:rPr>
          <w:color w:val="000000" w:themeColor="text1"/>
        </w:rPr>
        <w:t>декабрь</w:t>
      </w:r>
      <w:r w:rsidRPr="00615B5C">
        <w:rPr>
          <w:color w:val="000000" w:themeColor="text1"/>
        </w:rPr>
        <w:t xml:space="preserve"> 2022 года.</w:t>
      </w:r>
    </w:p>
    <w:p w:rsidR="00243C2E" w:rsidRPr="00363F55" w:rsidRDefault="00243C2E" w:rsidP="00243C2E">
      <w:pPr>
        <w:pStyle w:val="Style7"/>
        <w:widowControl/>
        <w:spacing w:before="120" w:line="240" w:lineRule="auto"/>
        <w:ind w:firstLine="0"/>
        <w:rPr>
          <w:rStyle w:val="FontStyle37"/>
          <w:sz w:val="24"/>
          <w:szCs w:val="24"/>
        </w:rPr>
      </w:pPr>
      <w:r>
        <w:rPr>
          <w:rStyle w:val="FontStyle37"/>
          <w:sz w:val="24"/>
          <w:szCs w:val="24"/>
        </w:rPr>
        <w:t>3</w:t>
      </w:r>
      <w:r w:rsidRPr="00363F55">
        <w:rPr>
          <w:rStyle w:val="FontStyle37"/>
          <w:sz w:val="24"/>
          <w:szCs w:val="24"/>
        </w:rPr>
        <w:t>.</w:t>
      </w:r>
      <w:r>
        <w:rPr>
          <w:rStyle w:val="FontStyle37"/>
          <w:sz w:val="24"/>
          <w:szCs w:val="24"/>
        </w:rPr>
        <w:t xml:space="preserve">4. </w:t>
      </w:r>
      <w:r w:rsidRPr="00363F55">
        <w:rPr>
          <w:rStyle w:val="FontStyle37"/>
          <w:sz w:val="24"/>
          <w:szCs w:val="24"/>
        </w:rPr>
        <w:t xml:space="preserve"> Увеличить объем финансового обеспечения медицинской помощи, предоставляемой по Территориальной программе обязательного медицинского страхования, распределенный решением Комиссии от </w:t>
      </w:r>
      <w:r w:rsidRPr="00363F55">
        <w:t>14.11.2022 (Протокол №17</w:t>
      </w:r>
      <w:r w:rsidRPr="00363F55">
        <w:rPr>
          <w:rStyle w:val="FontStyle37"/>
          <w:sz w:val="24"/>
          <w:szCs w:val="24"/>
        </w:rPr>
        <w:t>)</w:t>
      </w:r>
      <w:r w:rsidRPr="00363F55">
        <w:t>,</w:t>
      </w:r>
      <w:r w:rsidRPr="00363F55">
        <w:rPr>
          <w:rStyle w:val="FontStyle37"/>
          <w:sz w:val="24"/>
          <w:szCs w:val="24"/>
        </w:rPr>
        <w:t xml:space="preserve"> за счет средств нормированного страхового запаса Территориального фонда ОМС Пензенской области, направленных на дополнительное финансовое обеспечение реализации Территориальной программы ОМС по </w:t>
      </w:r>
      <w:r w:rsidRPr="00363F55">
        <w:t>обращениям страховых медицинских организаций</w:t>
      </w:r>
      <w:r w:rsidRPr="00363F55">
        <w:rPr>
          <w:rStyle w:val="FontStyle37"/>
          <w:sz w:val="24"/>
          <w:szCs w:val="24"/>
        </w:rPr>
        <w:t xml:space="preserve"> по состоянию на 01.12.2022.</w:t>
      </w:r>
    </w:p>
    <w:p w:rsidR="00140BA6" w:rsidRPr="008D3811" w:rsidRDefault="00BA61E6" w:rsidP="004C5DC9">
      <w:pPr>
        <w:tabs>
          <w:tab w:val="left" w:pos="142"/>
          <w:tab w:val="left" w:pos="284"/>
        </w:tabs>
        <w:spacing w:before="120" w:line="262" w:lineRule="auto"/>
        <w:ind w:right="-57"/>
        <w:jc w:val="both"/>
        <w:rPr>
          <w:sz w:val="24"/>
        </w:rPr>
      </w:pPr>
      <w:r>
        <w:rPr>
          <w:sz w:val="24"/>
        </w:rPr>
        <w:t>3</w:t>
      </w:r>
      <w:r w:rsidR="00BF6408" w:rsidRPr="008D3811">
        <w:rPr>
          <w:sz w:val="24"/>
        </w:rPr>
        <w:t xml:space="preserve">.5. Внести изменения  в распределение объемов предоставления медицинской помощи и их финансового обеспечения, установленное на 2022 год решением Комиссии </w:t>
      </w:r>
      <w:r w:rsidR="00171936">
        <w:rPr>
          <w:sz w:val="24"/>
        </w:rPr>
        <w:t xml:space="preserve">                  </w:t>
      </w:r>
      <w:r w:rsidR="00303F3B" w:rsidRPr="008D3811">
        <w:rPr>
          <w:rStyle w:val="FontStyle37"/>
          <w:sz w:val="24"/>
          <w:szCs w:val="24"/>
        </w:rPr>
        <w:t xml:space="preserve">от </w:t>
      </w:r>
      <w:r w:rsidR="00303F3B" w:rsidRPr="008D3811">
        <w:rPr>
          <w:sz w:val="24"/>
        </w:rPr>
        <w:t>14.11.2022</w:t>
      </w:r>
      <w:r w:rsidR="004C5DC9">
        <w:rPr>
          <w:sz w:val="24"/>
        </w:rPr>
        <w:t xml:space="preserve"> </w:t>
      </w:r>
      <w:r w:rsidR="00303F3B" w:rsidRPr="008D3811">
        <w:rPr>
          <w:sz w:val="24"/>
        </w:rPr>
        <w:t>(Протокол №17</w:t>
      </w:r>
      <w:r w:rsidR="00BF6408" w:rsidRPr="008D3811">
        <w:rPr>
          <w:sz w:val="24"/>
        </w:rPr>
        <w:t>),</w:t>
      </w:r>
      <w:r w:rsidR="004C5DC9">
        <w:rPr>
          <w:sz w:val="24"/>
        </w:rPr>
        <w:t xml:space="preserve"> </w:t>
      </w:r>
      <w:r w:rsidR="00BF6408" w:rsidRPr="008D3811">
        <w:rPr>
          <w:sz w:val="24"/>
        </w:rPr>
        <w:t xml:space="preserve"> между медицинскими организациями, </w:t>
      </w:r>
      <w:r w:rsidR="00171936">
        <w:rPr>
          <w:sz w:val="24"/>
        </w:rPr>
        <w:t xml:space="preserve">                           </w:t>
      </w:r>
      <w:r w:rsidR="00BF6408" w:rsidRPr="008D3811">
        <w:rPr>
          <w:sz w:val="24"/>
        </w:rPr>
        <w:t xml:space="preserve">имеющими </w:t>
      </w:r>
      <w:r w:rsidR="004C5DC9">
        <w:rPr>
          <w:sz w:val="24"/>
        </w:rPr>
        <w:t xml:space="preserve"> </w:t>
      </w:r>
      <w:r w:rsidR="00BF6408" w:rsidRPr="008D3811">
        <w:rPr>
          <w:sz w:val="24"/>
        </w:rPr>
        <w:t xml:space="preserve">право на осуществление медицинской деятельности, на основании решений, </w:t>
      </w:r>
      <w:r w:rsidR="004C5DC9">
        <w:rPr>
          <w:sz w:val="24"/>
        </w:rPr>
        <w:t xml:space="preserve">                          </w:t>
      </w:r>
      <w:r w:rsidR="00BF6408" w:rsidRPr="008D3811">
        <w:rPr>
          <w:sz w:val="24"/>
        </w:rPr>
        <w:t>принятых</w:t>
      </w:r>
      <w:r w:rsidR="004C5DC9">
        <w:rPr>
          <w:sz w:val="24"/>
        </w:rPr>
        <w:t xml:space="preserve">   </w:t>
      </w:r>
      <w:r w:rsidR="00BF6408" w:rsidRPr="008D3811">
        <w:rPr>
          <w:sz w:val="24"/>
        </w:rPr>
        <w:t xml:space="preserve">на текущем заседании Комиссии по </w:t>
      </w:r>
      <w:r w:rsidR="00BF6408" w:rsidRPr="00EC0CA3">
        <w:rPr>
          <w:sz w:val="24"/>
        </w:rPr>
        <w:t xml:space="preserve">пунктам </w:t>
      </w:r>
      <w:r w:rsidRPr="00EC0CA3">
        <w:rPr>
          <w:sz w:val="24"/>
        </w:rPr>
        <w:t>3</w:t>
      </w:r>
      <w:r w:rsidR="00BF6408" w:rsidRPr="00EC0CA3">
        <w:rPr>
          <w:sz w:val="24"/>
        </w:rPr>
        <w:t xml:space="preserve">.1, </w:t>
      </w:r>
      <w:r w:rsidR="00EC0CA3" w:rsidRPr="00EC0CA3">
        <w:rPr>
          <w:sz w:val="24"/>
        </w:rPr>
        <w:t xml:space="preserve">3.3, </w:t>
      </w:r>
      <w:r w:rsidRPr="00EC0CA3">
        <w:rPr>
          <w:sz w:val="24"/>
        </w:rPr>
        <w:t>3</w:t>
      </w:r>
      <w:r w:rsidR="00BF6408" w:rsidRPr="00EC0CA3">
        <w:rPr>
          <w:sz w:val="24"/>
        </w:rPr>
        <w:t>.4,</w:t>
      </w:r>
      <w:r w:rsidR="00BF6408" w:rsidRPr="008D3811">
        <w:rPr>
          <w:sz w:val="24"/>
        </w:rPr>
        <w:t xml:space="preserve">  и </w:t>
      </w:r>
      <w:r w:rsidR="00171936">
        <w:rPr>
          <w:sz w:val="24"/>
        </w:rPr>
        <w:t xml:space="preserve">                                                   </w:t>
      </w:r>
      <w:r w:rsidR="00BF6408" w:rsidRPr="008D3811">
        <w:rPr>
          <w:sz w:val="24"/>
        </w:rPr>
        <w:t xml:space="preserve">в соответствии </w:t>
      </w:r>
      <w:r w:rsidR="004C5DC9" w:rsidRPr="008D3811">
        <w:rPr>
          <w:sz w:val="24"/>
        </w:rPr>
        <w:t xml:space="preserve">с </w:t>
      </w:r>
      <w:r w:rsidR="00BF6408" w:rsidRPr="008D3811">
        <w:rPr>
          <w:sz w:val="24"/>
        </w:rPr>
        <w:t>тарифами, установленными Тарифным соглашением</w:t>
      </w:r>
      <w:r w:rsidR="00171936">
        <w:rPr>
          <w:sz w:val="24"/>
        </w:rPr>
        <w:t xml:space="preserve">                                   </w:t>
      </w:r>
      <w:r w:rsidR="00171936" w:rsidRPr="008D3811">
        <w:rPr>
          <w:sz w:val="24"/>
        </w:rPr>
        <w:t xml:space="preserve">о </w:t>
      </w:r>
      <w:r w:rsidR="00BF6408" w:rsidRPr="008D3811">
        <w:rPr>
          <w:sz w:val="24"/>
        </w:rPr>
        <w:t xml:space="preserve">стоимости </w:t>
      </w:r>
      <w:r w:rsidR="00171936">
        <w:rPr>
          <w:sz w:val="24"/>
        </w:rPr>
        <w:t xml:space="preserve">   </w:t>
      </w:r>
      <w:r w:rsidR="00BF6408" w:rsidRPr="008D3811">
        <w:rPr>
          <w:sz w:val="24"/>
        </w:rPr>
        <w:t xml:space="preserve">медицинской </w:t>
      </w:r>
      <w:r w:rsidR="004C5DC9">
        <w:rPr>
          <w:sz w:val="24"/>
        </w:rPr>
        <w:t xml:space="preserve">  </w:t>
      </w:r>
      <w:r w:rsidR="00BF6408" w:rsidRPr="008D3811">
        <w:rPr>
          <w:sz w:val="24"/>
        </w:rPr>
        <w:t xml:space="preserve">помощи, предоставляемой по Территориальной </w:t>
      </w:r>
      <w:r w:rsidR="00171936">
        <w:rPr>
          <w:sz w:val="24"/>
        </w:rPr>
        <w:t xml:space="preserve">        </w:t>
      </w:r>
      <w:r w:rsidR="00BF6408" w:rsidRPr="008D3811">
        <w:rPr>
          <w:sz w:val="24"/>
        </w:rPr>
        <w:t>программе обязательного</w:t>
      </w:r>
      <w:r w:rsidR="00171936">
        <w:rPr>
          <w:sz w:val="24"/>
        </w:rPr>
        <w:t xml:space="preserve"> </w:t>
      </w:r>
      <w:r w:rsidR="00BF6408" w:rsidRPr="008D3811">
        <w:rPr>
          <w:sz w:val="24"/>
        </w:rPr>
        <w:t>медицинского страхования на</w:t>
      </w:r>
      <w:r w:rsidR="00171936">
        <w:rPr>
          <w:sz w:val="24"/>
        </w:rPr>
        <w:t xml:space="preserve"> </w:t>
      </w:r>
      <w:r w:rsidR="00BF6408" w:rsidRPr="008D3811">
        <w:rPr>
          <w:sz w:val="24"/>
        </w:rPr>
        <w:t xml:space="preserve">территории </w:t>
      </w:r>
      <w:r w:rsidR="004C5DC9">
        <w:rPr>
          <w:sz w:val="24"/>
        </w:rPr>
        <w:t xml:space="preserve">                                                          </w:t>
      </w:r>
      <w:r w:rsidR="00BF6408" w:rsidRPr="008D3811">
        <w:rPr>
          <w:sz w:val="24"/>
        </w:rPr>
        <w:lastRenderedPageBreak/>
        <w:t>Пензенской области в 2022 году, принятым 31 января 202</w:t>
      </w:r>
      <w:r w:rsidR="008360A8">
        <w:rPr>
          <w:sz w:val="24"/>
        </w:rPr>
        <w:t>2</w:t>
      </w:r>
      <w:r w:rsidR="00BF6408" w:rsidRPr="008D3811">
        <w:rPr>
          <w:sz w:val="24"/>
        </w:rPr>
        <w:t xml:space="preserve"> года (с последующими изменениями),  </w:t>
      </w:r>
      <w:r w:rsidR="00BF6408" w:rsidRPr="000D2502">
        <w:rPr>
          <w:sz w:val="24"/>
        </w:rPr>
        <w:t xml:space="preserve">согласно </w:t>
      </w:r>
      <w:r w:rsidR="008D3811" w:rsidRPr="000D2502">
        <w:rPr>
          <w:sz w:val="24"/>
        </w:rPr>
        <w:t>приложениям №</w:t>
      </w:r>
      <w:r w:rsidRPr="000D2502">
        <w:rPr>
          <w:sz w:val="24"/>
        </w:rPr>
        <w:t>3</w:t>
      </w:r>
      <w:r w:rsidR="00BF6408" w:rsidRPr="000D2502">
        <w:rPr>
          <w:sz w:val="24"/>
        </w:rPr>
        <w:t xml:space="preserve">.4 - </w:t>
      </w:r>
      <w:r w:rsidRPr="000D2502">
        <w:rPr>
          <w:sz w:val="24"/>
        </w:rPr>
        <w:t>3</w:t>
      </w:r>
      <w:r w:rsidR="00BF6408" w:rsidRPr="000D2502">
        <w:rPr>
          <w:sz w:val="24"/>
        </w:rPr>
        <w:t>.6 к настоящему Протоколу</w:t>
      </w:r>
    </w:p>
    <w:p w:rsidR="00EB056B" w:rsidRDefault="00EB056B" w:rsidP="00DF6D3D">
      <w:pPr>
        <w:tabs>
          <w:tab w:val="left" w:pos="-180"/>
        </w:tabs>
        <w:jc w:val="both"/>
        <w:rPr>
          <w:sz w:val="24"/>
        </w:rPr>
      </w:pPr>
    </w:p>
    <w:p w:rsidR="00185F0D" w:rsidRDefault="00185F0D" w:rsidP="00DF6D3D">
      <w:pPr>
        <w:tabs>
          <w:tab w:val="left" w:pos="-180"/>
        </w:tabs>
        <w:jc w:val="both"/>
        <w:rPr>
          <w:sz w:val="24"/>
        </w:rPr>
      </w:pPr>
    </w:p>
    <w:p w:rsidR="00185F0D" w:rsidRDefault="00185F0D" w:rsidP="00DF6D3D">
      <w:pPr>
        <w:tabs>
          <w:tab w:val="left" w:pos="-180"/>
        </w:tabs>
        <w:jc w:val="both"/>
        <w:rPr>
          <w:sz w:val="24"/>
        </w:rPr>
      </w:pPr>
    </w:p>
    <w:p w:rsidR="00DC0B32" w:rsidRDefault="00DC0B32" w:rsidP="00DF6D3D">
      <w:pPr>
        <w:tabs>
          <w:tab w:val="left" w:pos="-180"/>
        </w:tabs>
        <w:jc w:val="both"/>
        <w:rPr>
          <w:sz w:val="24"/>
        </w:rPr>
      </w:pPr>
    </w:p>
    <w:p w:rsidR="00DC0B32" w:rsidRDefault="00DC0B32" w:rsidP="00DF6D3D">
      <w:pPr>
        <w:tabs>
          <w:tab w:val="left" w:pos="-180"/>
        </w:tabs>
        <w:jc w:val="both"/>
        <w:rPr>
          <w:sz w:val="24"/>
        </w:rPr>
      </w:pPr>
    </w:p>
    <w:p w:rsidR="00DF6D3D" w:rsidRPr="006F450D" w:rsidRDefault="00DF6D3D" w:rsidP="00DF6D3D">
      <w:pPr>
        <w:tabs>
          <w:tab w:val="left" w:pos="-180"/>
        </w:tabs>
        <w:jc w:val="both"/>
        <w:rPr>
          <w:sz w:val="24"/>
        </w:rPr>
      </w:pPr>
      <w:r w:rsidRPr="006F450D">
        <w:rPr>
          <w:sz w:val="24"/>
        </w:rPr>
        <w:t xml:space="preserve">Заместитель Председателя </w:t>
      </w:r>
    </w:p>
    <w:p w:rsidR="00DF6D3D" w:rsidRPr="006F450D" w:rsidRDefault="00DF6D3D" w:rsidP="00DF6D3D">
      <w:pPr>
        <w:tabs>
          <w:tab w:val="left" w:pos="-180"/>
        </w:tabs>
        <w:jc w:val="both"/>
        <w:rPr>
          <w:sz w:val="24"/>
        </w:rPr>
      </w:pPr>
      <w:r w:rsidRPr="006F450D">
        <w:rPr>
          <w:sz w:val="24"/>
        </w:rPr>
        <w:t xml:space="preserve">Правительства – Министр здравоохранения </w:t>
      </w:r>
    </w:p>
    <w:p w:rsidR="00DF6D3D" w:rsidRPr="006F450D" w:rsidRDefault="00DF6D3D" w:rsidP="00DF6D3D">
      <w:pPr>
        <w:tabs>
          <w:tab w:val="left" w:pos="-180"/>
        </w:tabs>
        <w:jc w:val="both"/>
        <w:rPr>
          <w:sz w:val="24"/>
        </w:rPr>
      </w:pPr>
      <w:r w:rsidRPr="006F450D">
        <w:rPr>
          <w:sz w:val="24"/>
        </w:rPr>
        <w:t>Пензенской области (председатель Комиссии)           __________________/ В.В. Космачев</w:t>
      </w:r>
    </w:p>
    <w:p w:rsidR="00DF6D3D" w:rsidRPr="006F450D" w:rsidRDefault="00DF6D3D" w:rsidP="00DF6D3D">
      <w:pPr>
        <w:pStyle w:val="a3"/>
        <w:spacing w:before="360"/>
        <w:ind w:right="-6"/>
        <w:rPr>
          <w:sz w:val="24"/>
        </w:rPr>
      </w:pPr>
      <w:r w:rsidRPr="006F450D">
        <w:rPr>
          <w:sz w:val="24"/>
        </w:rPr>
        <w:t>Заместитель Министра здравоохранения</w:t>
      </w:r>
    </w:p>
    <w:p w:rsidR="00DF6D3D" w:rsidRPr="006F450D" w:rsidRDefault="00DF6D3D" w:rsidP="00DF6D3D">
      <w:pPr>
        <w:pStyle w:val="a3"/>
        <w:ind w:right="-6"/>
        <w:rPr>
          <w:sz w:val="24"/>
        </w:rPr>
      </w:pPr>
      <w:r w:rsidRPr="006F450D">
        <w:rPr>
          <w:sz w:val="24"/>
        </w:rPr>
        <w:t>Пензенской области                                                      __________________/ Д.Ю. Зиновьев</w:t>
      </w:r>
    </w:p>
    <w:p w:rsidR="00DF6D3D" w:rsidRPr="006F450D" w:rsidRDefault="00DF6D3D" w:rsidP="00DF6D3D">
      <w:pPr>
        <w:pStyle w:val="a3"/>
        <w:spacing w:before="240"/>
        <w:ind w:right="-6"/>
        <w:rPr>
          <w:sz w:val="24"/>
        </w:rPr>
      </w:pPr>
      <w:r w:rsidRPr="006F450D">
        <w:rPr>
          <w:sz w:val="24"/>
        </w:rPr>
        <w:t xml:space="preserve">Начальник отдела государственных гарантий ОМС  </w:t>
      </w:r>
    </w:p>
    <w:p w:rsidR="00DF6D3D" w:rsidRPr="006F450D" w:rsidRDefault="00DF6D3D" w:rsidP="00DF6D3D">
      <w:pPr>
        <w:pStyle w:val="a3"/>
        <w:tabs>
          <w:tab w:val="left" w:pos="8647"/>
        </w:tabs>
        <w:ind w:right="26"/>
        <w:rPr>
          <w:sz w:val="24"/>
        </w:rPr>
      </w:pPr>
      <w:r w:rsidRPr="006F450D">
        <w:rPr>
          <w:sz w:val="24"/>
        </w:rPr>
        <w:t xml:space="preserve">и целевых программ Министерства здравоохранения </w:t>
      </w:r>
    </w:p>
    <w:p w:rsidR="00DF6D3D" w:rsidRPr="006F450D" w:rsidRDefault="00DF6D3D" w:rsidP="00DF6D3D">
      <w:pPr>
        <w:pStyle w:val="a3"/>
        <w:tabs>
          <w:tab w:val="left" w:pos="8647"/>
        </w:tabs>
        <w:ind w:right="26"/>
        <w:rPr>
          <w:sz w:val="24"/>
        </w:rPr>
      </w:pPr>
      <w:r w:rsidRPr="006F450D">
        <w:rPr>
          <w:sz w:val="24"/>
        </w:rPr>
        <w:t>Пензенской области                                                        _______________/ О.А. Евдокимова</w:t>
      </w:r>
    </w:p>
    <w:p w:rsidR="00DF6D3D" w:rsidRPr="006F450D" w:rsidRDefault="00DF6D3D" w:rsidP="00DF6D3D">
      <w:pPr>
        <w:pStyle w:val="a3"/>
        <w:spacing w:before="360"/>
        <w:ind w:right="-6"/>
        <w:rPr>
          <w:sz w:val="24"/>
        </w:rPr>
      </w:pPr>
      <w:r w:rsidRPr="006F450D">
        <w:rPr>
          <w:sz w:val="24"/>
        </w:rPr>
        <w:t>Директор Территориального фонда обязательного</w:t>
      </w:r>
    </w:p>
    <w:p w:rsidR="00DF6D3D" w:rsidRPr="006F450D" w:rsidRDefault="00DF6D3D" w:rsidP="00DF6D3D">
      <w:pPr>
        <w:pStyle w:val="a3"/>
        <w:tabs>
          <w:tab w:val="left" w:pos="7797"/>
        </w:tabs>
        <w:jc w:val="left"/>
        <w:rPr>
          <w:sz w:val="24"/>
        </w:rPr>
      </w:pPr>
      <w:r w:rsidRPr="006F450D">
        <w:rPr>
          <w:sz w:val="24"/>
        </w:rPr>
        <w:t>медицинского страхования Пензенской области            ________________/ Е.А. Аксенова</w:t>
      </w:r>
    </w:p>
    <w:p w:rsidR="00DF6D3D" w:rsidRPr="006F450D" w:rsidRDefault="00DF6D3D" w:rsidP="00DF6D3D">
      <w:pPr>
        <w:spacing w:before="240"/>
        <w:ind w:right="-6"/>
        <w:rPr>
          <w:sz w:val="24"/>
        </w:rPr>
      </w:pPr>
      <w:r w:rsidRPr="006F450D">
        <w:rPr>
          <w:sz w:val="24"/>
        </w:rPr>
        <w:t>Начальник Управления по формированию и финансированию</w:t>
      </w:r>
    </w:p>
    <w:p w:rsidR="00DF6D3D" w:rsidRPr="006F450D" w:rsidRDefault="00DF6D3D" w:rsidP="00DF6D3D">
      <w:pPr>
        <w:ind w:right="-6"/>
        <w:rPr>
          <w:sz w:val="24"/>
          <w:lang w:eastAsia="en-US"/>
        </w:rPr>
      </w:pPr>
      <w:r w:rsidRPr="006F450D">
        <w:rPr>
          <w:sz w:val="24"/>
          <w:lang w:eastAsia="en-US"/>
        </w:rPr>
        <w:t xml:space="preserve">территориальной программы обязательного медицинского </w:t>
      </w:r>
    </w:p>
    <w:p w:rsidR="00DF6D3D" w:rsidRPr="006F450D" w:rsidRDefault="00DF6D3D" w:rsidP="00DF6D3D">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DF6D3D" w:rsidRPr="006F450D" w:rsidRDefault="00DF6D3D" w:rsidP="00DF6D3D">
      <w:pPr>
        <w:tabs>
          <w:tab w:val="left" w:pos="7797"/>
        </w:tabs>
        <w:rPr>
          <w:sz w:val="24"/>
        </w:rPr>
      </w:pPr>
      <w:r w:rsidRPr="006F450D">
        <w:rPr>
          <w:sz w:val="24"/>
          <w:lang w:eastAsia="en-US"/>
        </w:rPr>
        <w:t xml:space="preserve">страхования Пензенской области (секретарь Комиссии) </w:t>
      </w:r>
      <w:r w:rsidRPr="006F450D">
        <w:rPr>
          <w:sz w:val="24"/>
        </w:rPr>
        <w:t xml:space="preserve"> _______________/</w:t>
      </w:r>
      <w:r w:rsidRPr="006F450D">
        <w:rPr>
          <w:i/>
          <w:sz w:val="24"/>
        </w:rPr>
        <w:t xml:space="preserve"> </w:t>
      </w:r>
      <w:r w:rsidRPr="006F450D">
        <w:rPr>
          <w:sz w:val="24"/>
        </w:rPr>
        <w:t>И.В. Жучкова</w:t>
      </w:r>
    </w:p>
    <w:p w:rsidR="00DF6D3D" w:rsidRPr="006F450D" w:rsidRDefault="00DF6D3D" w:rsidP="00DF6D3D">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DF6D3D" w:rsidRPr="006F450D" w:rsidRDefault="00DF6D3D" w:rsidP="00DF6D3D">
      <w:pPr>
        <w:jc w:val="both"/>
        <w:rPr>
          <w:sz w:val="24"/>
          <w:lang w:eastAsia="en-US"/>
        </w:rPr>
      </w:pPr>
      <w:r w:rsidRPr="006F450D">
        <w:rPr>
          <w:sz w:val="24"/>
          <w:lang w:eastAsia="en-US"/>
        </w:rPr>
        <w:t xml:space="preserve">формирования и анализа территориальной программы </w:t>
      </w:r>
    </w:p>
    <w:p w:rsidR="00DF6D3D" w:rsidRPr="006F450D" w:rsidRDefault="00DF6D3D" w:rsidP="00DF6D3D">
      <w:pPr>
        <w:jc w:val="both"/>
        <w:rPr>
          <w:sz w:val="24"/>
          <w:lang w:eastAsia="en-US"/>
        </w:rPr>
      </w:pPr>
      <w:r w:rsidRPr="006F450D">
        <w:rPr>
          <w:sz w:val="24"/>
          <w:lang w:eastAsia="en-US"/>
        </w:rPr>
        <w:t xml:space="preserve">обязательного медицинского страхования </w:t>
      </w:r>
    </w:p>
    <w:p w:rsidR="00DF6D3D" w:rsidRPr="006F450D" w:rsidRDefault="00DF6D3D" w:rsidP="00DF6D3D">
      <w:pPr>
        <w:pStyle w:val="a3"/>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DF6D3D" w:rsidRPr="006F450D" w:rsidRDefault="00DF6D3D" w:rsidP="00DF6D3D">
      <w:pPr>
        <w:pStyle w:val="a3"/>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DF6D3D" w:rsidRPr="006F450D" w:rsidRDefault="00DF6D3D" w:rsidP="00DF6D3D">
      <w:pPr>
        <w:pStyle w:val="a3"/>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_______________/ Д.А. Гагаринский</w:t>
      </w:r>
    </w:p>
    <w:p w:rsidR="00DF6D3D" w:rsidRPr="006F450D" w:rsidRDefault="00DF6D3D" w:rsidP="00DF6D3D">
      <w:pPr>
        <w:spacing w:before="240"/>
        <w:ind w:right="-6"/>
        <w:rPr>
          <w:sz w:val="24"/>
        </w:rPr>
      </w:pPr>
      <w:r w:rsidRPr="006F450D">
        <w:rPr>
          <w:sz w:val="24"/>
        </w:rPr>
        <w:t xml:space="preserve">Директор филиала ООО «Капитал Медицинское </w:t>
      </w:r>
    </w:p>
    <w:p w:rsidR="00DF6D3D" w:rsidRPr="006F450D" w:rsidRDefault="00DF6D3D" w:rsidP="00DF6D3D">
      <w:pPr>
        <w:pStyle w:val="a3"/>
        <w:tabs>
          <w:tab w:val="left" w:pos="2959"/>
          <w:tab w:val="left" w:pos="6237"/>
        </w:tabs>
        <w:rPr>
          <w:sz w:val="24"/>
        </w:rPr>
      </w:pPr>
      <w:r w:rsidRPr="006F450D">
        <w:rPr>
          <w:sz w:val="24"/>
        </w:rPr>
        <w:t>Страхование» в Пензенской области                                   _______________/ В.А. Ковалев</w:t>
      </w:r>
    </w:p>
    <w:p w:rsidR="00DF6D3D" w:rsidRPr="006F450D" w:rsidRDefault="00DF6D3D" w:rsidP="00DF6D3D">
      <w:pPr>
        <w:pStyle w:val="a3"/>
        <w:tabs>
          <w:tab w:val="left" w:pos="2959"/>
        </w:tabs>
        <w:spacing w:before="360"/>
        <w:ind w:right="-6"/>
        <w:rPr>
          <w:sz w:val="24"/>
        </w:rPr>
      </w:pPr>
      <w:r w:rsidRPr="006F450D">
        <w:rPr>
          <w:sz w:val="24"/>
        </w:rPr>
        <w:t xml:space="preserve">Заместитель директора филиала ООО «Капитал </w:t>
      </w:r>
    </w:p>
    <w:p w:rsidR="00DF6D3D" w:rsidRPr="006F450D" w:rsidRDefault="00DF6D3D" w:rsidP="00DF6D3D">
      <w:pPr>
        <w:tabs>
          <w:tab w:val="left" w:pos="6237"/>
        </w:tabs>
        <w:rPr>
          <w:sz w:val="24"/>
        </w:rPr>
      </w:pPr>
      <w:r w:rsidRPr="006F450D">
        <w:rPr>
          <w:sz w:val="24"/>
        </w:rPr>
        <w:t>Медицинское Страхование» в Пензенской области    _______________/ И.А. Грешникова</w:t>
      </w:r>
    </w:p>
    <w:p w:rsidR="00DF6D3D" w:rsidRPr="006F450D" w:rsidRDefault="00DF6D3D" w:rsidP="00D279C3">
      <w:pPr>
        <w:spacing w:before="240"/>
        <w:jc w:val="both"/>
        <w:rPr>
          <w:sz w:val="24"/>
          <w:lang w:eastAsia="en-US"/>
        </w:rPr>
      </w:pPr>
      <w:r w:rsidRPr="006F450D">
        <w:rPr>
          <w:sz w:val="24"/>
        </w:rPr>
        <w:t>Главный врач</w:t>
      </w:r>
      <w:r w:rsidRPr="006F450D">
        <w:rPr>
          <w:sz w:val="24"/>
          <w:lang w:eastAsia="en-US"/>
        </w:rPr>
        <w:t xml:space="preserve"> государственного бюджетного </w:t>
      </w:r>
    </w:p>
    <w:p w:rsidR="00DF6D3D" w:rsidRPr="006F450D" w:rsidRDefault="00DF6D3D" w:rsidP="00DF6D3D">
      <w:pPr>
        <w:jc w:val="both"/>
        <w:rPr>
          <w:sz w:val="24"/>
        </w:rPr>
      </w:pPr>
      <w:r w:rsidRPr="006F450D">
        <w:rPr>
          <w:sz w:val="24"/>
          <w:lang w:eastAsia="en-US"/>
        </w:rPr>
        <w:t xml:space="preserve">учреждения здравоохранения </w:t>
      </w:r>
      <w:r w:rsidRPr="006F450D">
        <w:rPr>
          <w:sz w:val="24"/>
        </w:rPr>
        <w:t xml:space="preserve">«Клиническая </w:t>
      </w:r>
    </w:p>
    <w:p w:rsidR="00DF6D3D" w:rsidRPr="006F450D" w:rsidRDefault="00DF6D3D" w:rsidP="00DF6D3D">
      <w:pPr>
        <w:rPr>
          <w:sz w:val="24"/>
        </w:rPr>
      </w:pPr>
      <w:r w:rsidRPr="006F450D">
        <w:rPr>
          <w:sz w:val="24"/>
        </w:rPr>
        <w:t xml:space="preserve">больница № 6 им. Г.А. Захарьина»                                    _______________/ А.С. Кибиткин </w:t>
      </w:r>
    </w:p>
    <w:p w:rsidR="00DF6D3D" w:rsidRPr="006F450D" w:rsidRDefault="00DF6D3D" w:rsidP="00DF6D3D">
      <w:pPr>
        <w:spacing w:before="240"/>
        <w:jc w:val="both"/>
        <w:rPr>
          <w:sz w:val="24"/>
          <w:lang w:eastAsia="en-US"/>
        </w:rPr>
      </w:pPr>
      <w:r w:rsidRPr="006F450D">
        <w:rPr>
          <w:sz w:val="24"/>
        </w:rPr>
        <w:t xml:space="preserve">Главный врач </w:t>
      </w:r>
      <w:r w:rsidRPr="006F450D">
        <w:rPr>
          <w:sz w:val="24"/>
          <w:lang w:eastAsia="en-US"/>
        </w:rPr>
        <w:t xml:space="preserve">государственного бюджетного </w:t>
      </w:r>
    </w:p>
    <w:p w:rsidR="00DF6D3D" w:rsidRPr="006F450D" w:rsidRDefault="00DF6D3D" w:rsidP="00DF6D3D">
      <w:pPr>
        <w:ind w:right="-6"/>
        <w:rPr>
          <w:sz w:val="24"/>
        </w:rPr>
      </w:pPr>
      <w:r w:rsidRPr="006F450D">
        <w:rPr>
          <w:sz w:val="24"/>
          <w:lang w:eastAsia="en-US"/>
        </w:rPr>
        <w:t xml:space="preserve">учреждения здравоохранения </w:t>
      </w:r>
      <w:r w:rsidRPr="006F450D">
        <w:rPr>
          <w:sz w:val="24"/>
        </w:rPr>
        <w:t xml:space="preserve">«Пензенская областная </w:t>
      </w:r>
    </w:p>
    <w:p w:rsidR="00DF6D3D" w:rsidRPr="006F450D" w:rsidRDefault="00DF6D3D" w:rsidP="00DF6D3D">
      <w:pPr>
        <w:rPr>
          <w:sz w:val="24"/>
        </w:rPr>
      </w:pPr>
      <w:r w:rsidRPr="006F450D">
        <w:rPr>
          <w:sz w:val="24"/>
        </w:rPr>
        <w:t xml:space="preserve">клиническая больница им. Н.Н. Бурденко»                      _______________/ А.В. Никишин </w:t>
      </w:r>
    </w:p>
    <w:p w:rsidR="00DF6D3D" w:rsidRPr="006F450D" w:rsidRDefault="00DF6D3D" w:rsidP="00DF6D3D">
      <w:pPr>
        <w:spacing w:before="360"/>
        <w:jc w:val="both"/>
        <w:rPr>
          <w:sz w:val="24"/>
          <w:lang w:eastAsia="en-US"/>
        </w:rPr>
      </w:pPr>
      <w:r w:rsidRPr="006F450D">
        <w:rPr>
          <w:sz w:val="24"/>
        </w:rPr>
        <w:lastRenderedPageBreak/>
        <w:t xml:space="preserve">Главный </w:t>
      </w:r>
      <w:r w:rsidRPr="006F450D">
        <w:rPr>
          <w:sz w:val="24"/>
          <w:lang w:eastAsia="en-US"/>
        </w:rPr>
        <w:t>врач частного учреждения здравоохранения</w:t>
      </w:r>
    </w:p>
    <w:p w:rsidR="00DF6D3D" w:rsidRPr="006F450D" w:rsidRDefault="00DF6D3D" w:rsidP="00DF6D3D">
      <w:pPr>
        <w:pStyle w:val="a3"/>
        <w:tabs>
          <w:tab w:val="num" w:pos="720"/>
          <w:tab w:val="left" w:pos="6237"/>
        </w:tabs>
        <w:rPr>
          <w:sz w:val="24"/>
        </w:rPr>
      </w:pPr>
      <w:r w:rsidRPr="006F450D">
        <w:rPr>
          <w:sz w:val="24"/>
          <w:lang w:eastAsia="en-US"/>
        </w:rPr>
        <w:t>«Клиническая больница «РЖД-Медицина» города Пенза»</w:t>
      </w:r>
      <w:r w:rsidRPr="006F450D">
        <w:rPr>
          <w:sz w:val="24"/>
        </w:rPr>
        <w:t>_______________/</w:t>
      </w:r>
      <w:r w:rsidRPr="006F450D">
        <w:rPr>
          <w:i/>
          <w:sz w:val="24"/>
        </w:rPr>
        <w:t xml:space="preserve"> </w:t>
      </w:r>
      <w:r w:rsidRPr="006F450D">
        <w:rPr>
          <w:sz w:val="24"/>
        </w:rPr>
        <w:t>Н.А. Герцог</w:t>
      </w:r>
    </w:p>
    <w:p w:rsidR="00DF6D3D" w:rsidRPr="006F450D" w:rsidRDefault="00DF6D3D" w:rsidP="00DF6D3D">
      <w:pPr>
        <w:spacing w:before="240"/>
        <w:ind w:right="-6"/>
        <w:rPr>
          <w:sz w:val="24"/>
        </w:rPr>
      </w:pPr>
      <w:r w:rsidRPr="006F450D">
        <w:rPr>
          <w:sz w:val="24"/>
        </w:rPr>
        <w:t xml:space="preserve">Председатель Пензенской областной организации профсоюза </w:t>
      </w:r>
    </w:p>
    <w:p w:rsidR="00DF6D3D" w:rsidRPr="006F450D" w:rsidRDefault="00DF6D3D" w:rsidP="00DF6D3D">
      <w:pPr>
        <w:tabs>
          <w:tab w:val="left" w:pos="6237"/>
        </w:tabs>
        <w:rPr>
          <w:sz w:val="24"/>
        </w:rPr>
      </w:pPr>
      <w:r w:rsidRPr="006F450D">
        <w:rPr>
          <w:sz w:val="24"/>
        </w:rPr>
        <w:t>работников здравоохранения Российской Федерации</w:t>
      </w:r>
      <w:r w:rsidRPr="006F450D">
        <w:rPr>
          <w:i/>
          <w:sz w:val="24"/>
        </w:rPr>
        <w:t xml:space="preserve">      _______________/ </w:t>
      </w:r>
      <w:r w:rsidRPr="006F450D">
        <w:rPr>
          <w:sz w:val="24"/>
        </w:rPr>
        <w:t>Г.А. Попадюк</w:t>
      </w:r>
    </w:p>
    <w:p w:rsidR="00DF6D3D" w:rsidRPr="006F450D" w:rsidRDefault="00DF6D3D" w:rsidP="00DF6D3D">
      <w:pPr>
        <w:spacing w:before="360"/>
        <w:ind w:right="-6"/>
        <w:rPr>
          <w:sz w:val="24"/>
        </w:rPr>
      </w:pPr>
      <w:r w:rsidRPr="006F450D">
        <w:rPr>
          <w:sz w:val="24"/>
        </w:rPr>
        <w:t>Специалист аппарата Пензенской областной организации</w:t>
      </w:r>
    </w:p>
    <w:p w:rsidR="00DF6D3D" w:rsidRPr="006F450D" w:rsidRDefault="00DF6D3D" w:rsidP="00DF6D3D">
      <w:pPr>
        <w:pStyle w:val="a3"/>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DF6D3D" w:rsidRPr="006F450D" w:rsidRDefault="00DF6D3D" w:rsidP="00DF6D3D">
      <w:pPr>
        <w:spacing w:before="240"/>
        <w:ind w:right="-6"/>
        <w:rPr>
          <w:sz w:val="24"/>
        </w:rPr>
      </w:pPr>
      <w:r w:rsidRPr="006F450D">
        <w:rPr>
          <w:sz w:val="24"/>
        </w:rPr>
        <w:t xml:space="preserve">Специалист по охране труда Пензенской областной </w:t>
      </w:r>
    </w:p>
    <w:p w:rsidR="00DF6D3D" w:rsidRPr="006F450D" w:rsidRDefault="00DF6D3D" w:rsidP="00DF6D3D">
      <w:pPr>
        <w:ind w:right="-6"/>
        <w:rPr>
          <w:sz w:val="24"/>
        </w:rPr>
      </w:pPr>
      <w:r w:rsidRPr="006F450D">
        <w:rPr>
          <w:sz w:val="24"/>
        </w:rPr>
        <w:t xml:space="preserve">организации профсоюза работников </w:t>
      </w:r>
    </w:p>
    <w:p w:rsidR="00DF6D3D" w:rsidRPr="006F450D" w:rsidRDefault="00DF6D3D" w:rsidP="00DF6D3D">
      <w:pPr>
        <w:rPr>
          <w:sz w:val="24"/>
        </w:rPr>
      </w:pPr>
      <w:r w:rsidRPr="006F450D">
        <w:rPr>
          <w:sz w:val="24"/>
        </w:rPr>
        <w:t xml:space="preserve">здравоохранения                                                                  __________________/ А.С. Ежков </w:t>
      </w:r>
    </w:p>
    <w:p w:rsidR="00DF6D3D" w:rsidRPr="006F450D" w:rsidRDefault="00DF6D3D" w:rsidP="00DF6D3D">
      <w:pPr>
        <w:pStyle w:val="a3"/>
        <w:tabs>
          <w:tab w:val="num" w:pos="720"/>
        </w:tabs>
        <w:spacing w:before="240"/>
        <w:ind w:right="-6"/>
        <w:rPr>
          <w:sz w:val="24"/>
        </w:rPr>
      </w:pPr>
      <w:r w:rsidRPr="006F450D">
        <w:rPr>
          <w:sz w:val="24"/>
        </w:rPr>
        <w:t xml:space="preserve">Председатель региональной общественной организации по защите </w:t>
      </w:r>
    </w:p>
    <w:p w:rsidR="00DF6D3D" w:rsidRPr="006F450D" w:rsidRDefault="00DF6D3D" w:rsidP="00DF6D3D">
      <w:pPr>
        <w:pStyle w:val="a3"/>
        <w:tabs>
          <w:tab w:val="num" w:pos="720"/>
        </w:tabs>
        <w:ind w:right="-3"/>
        <w:rPr>
          <w:sz w:val="24"/>
        </w:rPr>
      </w:pPr>
      <w:r w:rsidRPr="006F450D">
        <w:rPr>
          <w:sz w:val="24"/>
        </w:rPr>
        <w:t xml:space="preserve">прав и законных интересов медицинских и фармацевтических </w:t>
      </w:r>
    </w:p>
    <w:p w:rsidR="00DF6D3D" w:rsidRPr="006F450D" w:rsidRDefault="00DF6D3D" w:rsidP="00DF6D3D">
      <w:pPr>
        <w:pStyle w:val="a3"/>
        <w:tabs>
          <w:tab w:val="num" w:pos="720"/>
        </w:tabs>
        <w:ind w:right="-6"/>
        <w:rPr>
          <w:sz w:val="24"/>
        </w:rPr>
      </w:pPr>
      <w:r w:rsidRPr="006F450D">
        <w:rPr>
          <w:sz w:val="24"/>
        </w:rPr>
        <w:t xml:space="preserve">работников «Врачебная палата» Пензенской области, главный врач </w:t>
      </w:r>
    </w:p>
    <w:p w:rsidR="00DF6D3D" w:rsidRPr="006F450D" w:rsidRDefault="00DF6D3D" w:rsidP="00DF6D3D">
      <w:pPr>
        <w:pStyle w:val="a3"/>
        <w:tabs>
          <w:tab w:val="num" w:pos="720"/>
        </w:tabs>
        <w:ind w:right="-6"/>
        <w:rPr>
          <w:sz w:val="24"/>
        </w:rPr>
      </w:pPr>
      <w:r w:rsidRPr="006F450D">
        <w:rPr>
          <w:sz w:val="24"/>
        </w:rPr>
        <w:t xml:space="preserve">ГБУЗ «Пензенская областная детская клиническая </w:t>
      </w:r>
    </w:p>
    <w:p w:rsidR="00DF6D3D" w:rsidRPr="006F450D" w:rsidRDefault="00DF6D3D" w:rsidP="00DF6D3D">
      <w:pPr>
        <w:pStyle w:val="a3"/>
        <w:tabs>
          <w:tab w:val="num" w:pos="720"/>
          <w:tab w:val="left" w:pos="6237"/>
          <w:tab w:val="left" w:pos="8222"/>
        </w:tabs>
        <w:ind w:right="-6"/>
        <w:rPr>
          <w:sz w:val="24"/>
        </w:rPr>
      </w:pPr>
      <w:r w:rsidRPr="006F450D">
        <w:rPr>
          <w:sz w:val="24"/>
        </w:rPr>
        <w:t>больница им. Н.Ф. Филатова»                                             _______________/ М.С. Баженов</w:t>
      </w:r>
    </w:p>
    <w:p w:rsidR="00470645" w:rsidRDefault="00470645" w:rsidP="00D279C3">
      <w:pPr>
        <w:pStyle w:val="a3"/>
        <w:tabs>
          <w:tab w:val="num" w:pos="720"/>
        </w:tabs>
        <w:spacing w:before="240"/>
        <w:ind w:right="-6"/>
        <w:rPr>
          <w:sz w:val="24"/>
        </w:rPr>
      </w:pPr>
    </w:p>
    <w:p w:rsidR="00DF6D3D" w:rsidRPr="006F450D" w:rsidRDefault="00DF6D3D" w:rsidP="00D279C3">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DF6D3D" w:rsidRPr="006F450D" w:rsidRDefault="00DF6D3D" w:rsidP="00DF6D3D">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DF6D3D" w:rsidRPr="006F450D" w:rsidRDefault="00DF6D3D" w:rsidP="00DF6D3D">
      <w:pPr>
        <w:pStyle w:val="a3"/>
        <w:tabs>
          <w:tab w:val="num" w:pos="720"/>
        </w:tabs>
        <w:ind w:right="-6"/>
        <w:rPr>
          <w:sz w:val="24"/>
        </w:rPr>
      </w:pPr>
      <w:r w:rsidRPr="006F450D">
        <w:rPr>
          <w:sz w:val="24"/>
        </w:rPr>
        <w:t xml:space="preserve">«Врачебная палата» Пензенской области, главный врач </w:t>
      </w:r>
    </w:p>
    <w:p w:rsidR="00DF6D3D" w:rsidRDefault="00DF6D3D" w:rsidP="00DF6D3D">
      <w:pPr>
        <w:pStyle w:val="a3"/>
        <w:tabs>
          <w:tab w:val="num" w:pos="720"/>
        </w:tabs>
        <w:ind w:right="-6"/>
        <w:rPr>
          <w:sz w:val="24"/>
        </w:rPr>
      </w:pPr>
      <w:r w:rsidRPr="006F450D">
        <w:rPr>
          <w:sz w:val="24"/>
        </w:rPr>
        <w:t>ГБУЗ «</w:t>
      </w:r>
      <w:r w:rsidRPr="0018713A">
        <w:rPr>
          <w:sz w:val="24"/>
        </w:rPr>
        <w:t xml:space="preserve">Пензенский областной госпиталь </w:t>
      </w:r>
    </w:p>
    <w:p w:rsidR="00DF6D3D" w:rsidRPr="006F450D" w:rsidRDefault="00DF6D3D" w:rsidP="00DF6D3D">
      <w:pPr>
        <w:pStyle w:val="a3"/>
        <w:tabs>
          <w:tab w:val="num" w:pos="720"/>
          <w:tab w:val="left" w:pos="6237"/>
        </w:tabs>
        <w:ind w:right="-6"/>
        <w:rPr>
          <w:i/>
          <w:sz w:val="24"/>
        </w:rPr>
      </w:pPr>
      <w:r w:rsidRPr="0018713A">
        <w:rPr>
          <w:sz w:val="24"/>
        </w:rPr>
        <w:t xml:space="preserve">для </w:t>
      </w:r>
      <w:r>
        <w:rPr>
          <w:sz w:val="24"/>
        </w:rPr>
        <w:t xml:space="preserve"> ветеранов войн</w:t>
      </w:r>
      <w:r w:rsidRPr="006F450D">
        <w:rPr>
          <w:sz w:val="24"/>
        </w:rPr>
        <w:t xml:space="preserve">»      </w:t>
      </w:r>
      <w:r>
        <w:rPr>
          <w:sz w:val="24"/>
        </w:rPr>
        <w:t xml:space="preserve">                                               </w:t>
      </w:r>
      <w:r w:rsidRPr="006F450D">
        <w:rPr>
          <w:sz w:val="24"/>
        </w:rPr>
        <w:t xml:space="preserve">    _______________/ В.А. Аббакумов</w:t>
      </w:r>
    </w:p>
    <w:p w:rsidR="00DF6D3D" w:rsidRPr="006F450D" w:rsidRDefault="00DF6D3D" w:rsidP="00DF6D3D">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DF6D3D" w:rsidRPr="006F450D" w:rsidRDefault="00DF6D3D" w:rsidP="00DF6D3D">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DF6D3D" w:rsidRPr="006F450D" w:rsidRDefault="00DF6D3D" w:rsidP="00DF6D3D">
      <w:pPr>
        <w:pStyle w:val="a3"/>
        <w:tabs>
          <w:tab w:val="num" w:pos="720"/>
        </w:tabs>
        <w:ind w:right="-3"/>
        <w:rPr>
          <w:sz w:val="24"/>
        </w:rPr>
      </w:pPr>
      <w:r w:rsidRPr="006F450D">
        <w:rPr>
          <w:sz w:val="24"/>
        </w:rPr>
        <w:t xml:space="preserve">«Врачебная палата» Пензенской области, главный врач </w:t>
      </w:r>
    </w:p>
    <w:p w:rsidR="00DF6D3D" w:rsidRPr="006F450D" w:rsidRDefault="00DF6D3D" w:rsidP="00DF6D3D">
      <w:pPr>
        <w:pStyle w:val="a3"/>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F33E73" w:rsidRDefault="00DF6D3D" w:rsidP="00D279C3">
      <w:pPr>
        <w:pStyle w:val="a3"/>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Е.А. Блащук</w:t>
      </w:r>
    </w:p>
    <w:p w:rsidR="00BF22DF" w:rsidRDefault="00BF22DF" w:rsidP="00D279C3">
      <w:pPr>
        <w:pStyle w:val="a3"/>
        <w:tabs>
          <w:tab w:val="num" w:pos="720"/>
          <w:tab w:val="left" w:pos="6237"/>
          <w:tab w:val="left" w:pos="6521"/>
          <w:tab w:val="left" w:pos="8080"/>
          <w:tab w:val="left" w:pos="8222"/>
        </w:tabs>
        <w:ind w:right="-284"/>
        <w:rPr>
          <w:rStyle w:val="FontStyle37"/>
          <w:sz w:val="24"/>
        </w:rPr>
      </w:pPr>
    </w:p>
    <w:p w:rsidR="00BF22DF" w:rsidRDefault="00BF22DF" w:rsidP="00D279C3">
      <w:pPr>
        <w:pStyle w:val="a3"/>
        <w:tabs>
          <w:tab w:val="num" w:pos="720"/>
          <w:tab w:val="left" w:pos="6237"/>
          <w:tab w:val="left" w:pos="6521"/>
          <w:tab w:val="left" w:pos="8080"/>
          <w:tab w:val="left" w:pos="8222"/>
        </w:tabs>
        <w:ind w:right="-284"/>
        <w:rPr>
          <w:rStyle w:val="FontStyle37"/>
          <w:sz w:val="24"/>
        </w:rPr>
      </w:pPr>
    </w:p>
    <w:sectPr w:rsidR="00BF22DF" w:rsidSect="004C5DC9">
      <w:pgSz w:w="11906" w:h="16838" w:code="9"/>
      <w:pgMar w:top="1701" w:right="964" w:bottom="170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8A7" w:rsidRDefault="007418A7" w:rsidP="0011314B">
      <w:r>
        <w:separator/>
      </w:r>
    </w:p>
  </w:endnote>
  <w:endnote w:type="continuationSeparator" w:id="0">
    <w:p w:rsidR="007418A7" w:rsidRDefault="007418A7"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8A7" w:rsidRDefault="007418A7" w:rsidP="0011314B">
      <w:r>
        <w:separator/>
      </w:r>
    </w:p>
  </w:footnote>
  <w:footnote w:type="continuationSeparator" w:id="0">
    <w:p w:rsidR="007418A7" w:rsidRDefault="007418A7"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331FD"/>
    <w:multiLevelType w:val="hybridMultilevel"/>
    <w:tmpl w:val="EDCE7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392E10"/>
    <w:multiLevelType w:val="multilevel"/>
    <w:tmpl w:val="99F4B2F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87C7849"/>
    <w:multiLevelType w:val="hybridMultilevel"/>
    <w:tmpl w:val="D6AC19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4">
    <w:nsid w:val="2E3F7265"/>
    <w:multiLevelType w:val="hybridMultilevel"/>
    <w:tmpl w:val="2D2E9F10"/>
    <w:lvl w:ilvl="0" w:tplc="341C6DB4">
      <w:start w:val="1"/>
      <w:numFmt w:val="decimal"/>
      <w:lvlText w:val="%1)"/>
      <w:lvlJc w:val="left"/>
      <w:pPr>
        <w:ind w:left="1211" w:hanging="360"/>
      </w:pPr>
      <w:rPr>
        <w:rFonts w:eastAsia="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16777EC"/>
    <w:multiLevelType w:val="hybridMultilevel"/>
    <w:tmpl w:val="CBCE53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98F7402"/>
    <w:multiLevelType w:val="hybridMultilevel"/>
    <w:tmpl w:val="7C24D6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47A1ECF"/>
    <w:multiLevelType w:val="hybridMultilevel"/>
    <w:tmpl w:val="A0CAF2F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1C5750"/>
    <w:multiLevelType w:val="hybridMultilevel"/>
    <w:tmpl w:val="DCBA600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9">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3186278"/>
    <w:multiLevelType w:val="hybridMultilevel"/>
    <w:tmpl w:val="CBC24AB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32F4BE4"/>
    <w:multiLevelType w:val="hybridMultilevel"/>
    <w:tmpl w:val="47B8C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A35A35"/>
    <w:multiLevelType w:val="hybridMultilevel"/>
    <w:tmpl w:val="D3F29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F56D18"/>
    <w:multiLevelType w:val="hybridMultilevel"/>
    <w:tmpl w:val="F9409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D56605"/>
    <w:multiLevelType w:val="hybridMultilevel"/>
    <w:tmpl w:val="0F023AB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15">
    <w:nsid w:val="6F33559A"/>
    <w:multiLevelType w:val="multilevel"/>
    <w:tmpl w:val="6652C00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5616859"/>
    <w:multiLevelType w:val="hybridMultilevel"/>
    <w:tmpl w:val="303AA0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6961A3"/>
    <w:multiLevelType w:val="hybridMultilevel"/>
    <w:tmpl w:val="C90EA558"/>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79F33472"/>
    <w:multiLevelType w:val="hybridMultilevel"/>
    <w:tmpl w:val="72825C82"/>
    <w:lvl w:ilvl="0" w:tplc="0419000D">
      <w:start w:val="1"/>
      <w:numFmt w:val="bullet"/>
      <w:lvlText w:val=""/>
      <w:lvlJc w:val="left"/>
      <w:pPr>
        <w:ind w:left="788" w:hanging="360"/>
      </w:pPr>
      <w:rPr>
        <w:rFonts w:ascii="Wingdings" w:hAnsi="Wingdings"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num w:numId="1">
    <w:abstractNumId w:val="17"/>
  </w:num>
  <w:num w:numId="2">
    <w:abstractNumId w:val="9"/>
  </w:num>
  <w:num w:numId="3">
    <w:abstractNumId w:val="3"/>
  </w:num>
  <w:num w:numId="4">
    <w:abstractNumId w:val="6"/>
  </w:num>
  <w:num w:numId="5">
    <w:abstractNumId w:val="14"/>
  </w:num>
  <w:num w:numId="6">
    <w:abstractNumId w:val="2"/>
  </w:num>
  <w:num w:numId="7">
    <w:abstractNumId w:val="8"/>
  </w:num>
  <w:num w:numId="8">
    <w:abstractNumId w:val="11"/>
  </w:num>
  <w:num w:numId="9">
    <w:abstractNumId w:val="7"/>
  </w:num>
  <w:num w:numId="10">
    <w:abstractNumId w:val="4"/>
  </w:num>
  <w:num w:numId="11">
    <w:abstractNumId w:val="1"/>
  </w:num>
  <w:num w:numId="12">
    <w:abstractNumId w:val="15"/>
  </w:num>
  <w:num w:numId="13">
    <w:abstractNumId w:val="13"/>
  </w:num>
  <w:num w:numId="14">
    <w:abstractNumId w:val="16"/>
  </w:num>
  <w:num w:numId="15">
    <w:abstractNumId w:val="12"/>
  </w:num>
  <w:num w:numId="16">
    <w:abstractNumId w:val="0"/>
  </w:num>
  <w:num w:numId="17">
    <w:abstractNumId w:val="5"/>
  </w:num>
  <w:num w:numId="18">
    <w:abstractNumId w:val="18"/>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393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0E71"/>
    <w:rsid w:val="0000177F"/>
    <w:rsid w:val="00001B85"/>
    <w:rsid w:val="00002721"/>
    <w:rsid w:val="00002918"/>
    <w:rsid w:val="00003481"/>
    <w:rsid w:val="00003960"/>
    <w:rsid w:val="0000474F"/>
    <w:rsid w:val="000047E3"/>
    <w:rsid w:val="00004A60"/>
    <w:rsid w:val="000053AD"/>
    <w:rsid w:val="000053AF"/>
    <w:rsid w:val="000053E2"/>
    <w:rsid w:val="00006B42"/>
    <w:rsid w:val="00006CCA"/>
    <w:rsid w:val="00006FCC"/>
    <w:rsid w:val="00007E6D"/>
    <w:rsid w:val="00007FED"/>
    <w:rsid w:val="00010437"/>
    <w:rsid w:val="00010994"/>
    <w:rsid w:val="00011108"/>
    <w:rsid w:val="00011224"/>
    <w:rsid w:val="000112D3"/>
    <w:rsid w:val="000112DB"/>
    <w:rsid w:val="00011450"/>
    <w:rsid w:val="00011928"/>
    <w:rsid w:val="0001195F"/>
    <w:rsid w:val="00011C17"/>
    <w:rsid w:val="00011FF8"/>
    <w:rsid w:val="00012809"/>
    <w:rsid w:val="00012B3E"/>
    <w:rsid w:val="00012C70"/>
    <w:rsid w:val="000130B4"/>
    <w:rsid w:val="00013ADE"/>
    <w:rsid w:val="00013B8F"/>
    <w:rsid w:val="00014052"/>
    <w:rsid w:val="000144BC"/>
    <w:rsid w:val="00015E98"/>
    <w:rsid w:val="0001627E"/>
    <w:rsid w:val="000169D9"/>
    <w:rsid w:val="00016AC8"/>
    <w:rsid w:val="00016B2B"/>
    <w:rsid w:val="00016E0F"/>
    <w:rsid w:val="00016F30"/>
    <w:rsid w:val="000173D0"/>
    <w:rsid w:val="00017764"/>
    <w:rsid w:val="00017B46"/>
    <w:rsid w:val="00017D7F"/>
    <w:rsid w:val="00017F59"/>
    <w:rsid w:val="00021202"/>
    <w:rsid w:val="000217A8"/>
    <w:rsid w:val="000219F5"/>
    <w:rsid w:val="00021C99"/>
    <w:rsid w:val="000224D2"/>
    <w:rsid w:val="0002259A"/>
    <w:rsid w:val="00022886"/>
    <w:rsid w:val="00022C46"/>
    <w:rsid w:val="00023E4B"/>
    <w:rsid w:val="00024A73"/>
    <w:rsid w:val="00025258"/>
    <w:rsid w:val="000255F7"/>
    <w:rsid w:val="000258B0"/>
    <w:rsid w:val="00025F25"/>
    <w:rsid w:val="00026756"/>
    <w:rsid w:val="0002753D"/>
    <w:rsid w:val="0002757A"/>
    <w:rsid w:val="00027692"/>
    <w:rsid w:val="000276E5"/>
    <w:rsid w:val="00027C67"/>
    <w:rsid w:val="00027CCC"/>
    <w:rsid w:val="00027F8E"/>
    <w:rsid w:val="00030224"/>
    <w:rsid w:val="00030811"/>
    <w:rsid w:val="00031231"/>
    <w:rsid w:val="000326BD"/>
    <w:rsid w:val="00032885"/>
    <w:rsid w:val="0003300A"/>
    <w:rsid w:val="00033035"/>
    <w:rsid w:val="000338E4"/>
    <w:rsid w:val="00033B3A"/>
    <w:rsid w:val="00033C90"/>
    <w:rsid w:val="00034224"/>
    <w:rsid w:val="00034B53"/>
    <w:rsid w:val="00034CDA"/>
    <w:rsid w:val="0003643B"/>
    <w:rsid w:val="00036F39"/>
    <w:rsid w:val="00037034"/>
    <w:rsid w:val="000372CB"/>
    <w:rsid w:val="000378FD"/>
    <w:rsid w:val="00040333"/>
    <w:rsid w:val="00040E6E"/>
    <w:rsid w:val="00040EA2"/>
    <w:rsid w:val="0004105A"/>
    <w:rsid w:val="000413F9"/>
    <w:rsid w:val="00041688"/>
    <w:rsid w:val="00041CB0"/>
    <w:rsid w:val="00042E0F"/>
    <w:rsid w:val="0004364F"/>
    <w:rsid w:val="00043A91"/>
    <w:rsid w:val="00043AD2"/>
    <w:rsid w:val="00043C5E"/>
    <w:rsid w:val="00044051"/>
    <w:rsid w:val="00044A50"/>
    <w:rsid w:val="00045622"/>
    <w:rsid w:val="00045D83"/>
    <w:rsid w:val="00045E62"/>
    <w:rsid w:val="0004611D"/>
    <w:rsid w:val="0004637B"/>
    <w:rsid w:val="000469B2"/>
    <w:rsid w:val="00046BBC"/>
    <w:rsid w:val="000479C4"/>
    <w:rsid w:val="00047E69"/>
    <w:rsid w:val="00050925"/>
    <w:rsid w:val="00051482"/>
    <w:rsid w:val="00051A13"/>
    <w:rsid w:val="00051B41"/>
    <w:rsid w:val="0005200A"/>
    <w:rsid w:val="000521B0"/>
    <w:rsid w:val="0005231A"/>
    <w:rsid w:val="00052426"/>
    <w:rsid w:val="00052CD0"/>
    <w:rsid w:val="00052F3B"/>
    <w:rsid w:val="00052FA6"/>
    <w:rsid w:val="000535D4"/>
    <w:rsid w:val="0005390D"/>
    <w:rsid w:val="00053965"/>
    <w:rsid w:val="00054421"/>
    <w:rsid w:val="00054D0A"/>
    <w:rsid w:val="00054D78"/>
    <w:rsid w:val="00056F93"/>
    <w:rsid w:val="0005717F"/>
    <w:rsid w:val="00057C2E"/>
    <w:rsid w:val="0006019A"/>
    <w:rsid w:val="000611AD"/>
    <w:rsid w:val="00061532"/>
    <w:rsid w:val="000615A2"/>
    <w:rsid w:val="00061721"/>
    <w:rsid w:val="0006199A"/>
    <w:rsid w:val="0006210F"/>
    <w:rsid w:val="00062415"/>
    <w:rsid w:val="000625B9"/>
    <w:rsid w:val="00062B78"/>
    <w:rsid w:val="00063404"/>
    <w:rsid w:val="00063443"/>
    <w:rsid w:val="000638A7"/>
    <w:rsid w:val="00063B7C"/>
    <w:rsid w:val="000644D9"/>
    <w:rsid w:val="000648A4"/>
    <w:rsid w:val="00064EE1"/>
    <w:rsid w:val="0006504E"/>
    <w:rsid w:val="00065804"/>
    <w:rsid w:val="00065A45"/>
    <w:rsid w:val="00065C00"/>
    <w:rsid w:val="00066892"/>
    <w:rsid w:val="00066D64"/>
    <w:rsid w:val="0006786E"/>
    <w:rsid w:val="00070357"/>
    <w:rsid w:val="00070595"/>
    <w:rsid w:val="000709DA"/>
    <w:rsid w:val="00071A20"/>
    <w:rsid w:val="00071C01"/>
    <w:rsid w:val="0007229B"/>
    <w:rsid w:val="000725A7"/>
    <w:rsid w:val="00072ADF"/>
    <w:rsid w:val="00072B0D"/>
    <w:rsid w:val="00072CF1"/>
    <w:rsid w:val="00072D3C"/>
    <w:rsid w:val="00072DD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6F1D"/>
    <w:rsid w:val="00077316"/>
    <w:rsid w:val="000775D6"/>
    <w:rsid w:val="00077AD5"/>
    <w:rsid w:val="00077D38"/>
    <w:rsid w:val="00080003"/>
    <w:rsid w:val="000805ED"/>
    <w:rsid w:val="0008071B"/>
    <w:rsid w:val="00080E9F"/>
    <w:rsid w:val="00080EEA"/>
    <w:rsid w:val="00081241"/>
    <w:rsid w:val="000817D8"/>
    <w:rsid w:val="0008197F"/>
    <w:rsid w:val="00081F13"/>
    <w:rsid w:val="000823E6"/>
    <w:rsid w:val="00082480"/>
    <w:rsid w:val="0008266D"/>
    <w:rsid w:val="0008284E"/>
    <w:rsid w:val="00082CB7"/>
    <w:rsid w:val="00082D5C"/>
    <w:rsid w:val="00082EEE"/>
    <w:rsid w:val="00083508"/>
    <w:rsid w:val="0008382B"/>
    <w:rsid w:val="00084132"/>
    <w:rsid w:val="00084561"/>
    <w:rsid w:val="00084759"/>
    <w:rsid w:val="00084978"/>
    <w:rsid w:val="00085283"/>
    <w:rsid w:val="00085CB4"/>
    <w:rsid w:val="00085F9B"/>
    <w:rsid w:val="000860AB"/>
    <w:rsid w:val="00086202"/>
    <w:rsid w:val="00086208"/>
    <w:rsid w:val="00086C4B"/>
    <w:rsid w:val="000878B0"/>
    <w:rsid w:val="000879F0"/>
    <w:rsid w:val="00087FF1"/>
    <w:rsid w:val="00090728"/>
    <w:rsid w:val="00090C23"/>
    <w:rsid w:val="00090C55"/>
    <w:rsid w:val="00090DCE"/>
    <w:rsid w:val="00091271"/>
    <w:rsid w:val="00091702"/>
    <w:rsid w:val="00091AF1"/>
    <w:rsid w:val="00091EFE"/>
    <w:rsid w:val="0009289C"/>
    <w:rsid w:val="00092905"/>
    <w:rsid w:val="00092A13"/>
    <w:rsid w:val="000940C3"/>
    <w:rsid w:val="00095A58"/>
    <w:rsid w:val="00097647"/>
    <w:rsid w:val="000A0171"/>
    <w:rsid w:val="000A055E"/>
    <w:rsid w:val="000A101C"/>
    <w:rsid w:val="000A12AA"/>
    <w:rsid w:val="000A12E7"/>
    <w:rsid w:val="000A192F"/>
    <w:rsid w:val="000A1F47"/>
    <w:rsid w:val="000A26CD"/>
    <w:rsid w:val="000A2827"/>
    <w:rsid w:val="000A289A"/>
    <w:rsid w:val="000A2CC1"/>
    <w:rsid w:val="000A2CFC"/>
    <w:rsid w:val="000A300B"/>
    <w:rsid w:val="000A34D3"/>
    <w:rsid w:val="000A3717"/>
    <w:rsid w:val="000A39AA"/>
    <w:rsid w:val="000A3D1C"/>
    <w:rsid w:val="000A3DFE"/>
    <w:rsid w:val="000A3F5A"/>
    <w:rsid w:val="000A41F9"/>
    <w:rsid w:val="000A4955"/>
    <w:rsid w:val="000A4BFB"/>
    <w:rsid w:val="000A4DCE"/>
    <w:rsid w:val="000A51B2"/>
    <w:rsid w:val="000A5B19"/>
    <w:rsid w:val="000A5F10"/>
    <w:rsid w:val="000A6418"/>
    <w:rsid w:val="000A66E1"/>
    <w:rsid w:val="000A6AD0"/>
    <w:rsid w:val="000A7030"/>
    <w:rsid w:val="000A7077"/>
    <w:rsid w:val="000A7126"/>
    <w:rsid w:val="000A7CA2"/>
    <w:rsid w:val="000B06B8"/>
    <w:rsid w:val="000B0A4C"/>
    <w:rsid w:val="000B0CC2"/>
    <w:rsid w:val="000B111A"/>
    <w:rsid w:val="000B1E35"/>
    <w:rsid w:val="000B1F32"/>
    <w:rsid w:val="000B1FF6"/>
    <w:rsid w:val="000B267F"/>
    <w:rsid w:val="000B2EE2"/>
    <w:rsid w:val="000B3399"/>
    <w:rsid w:val="000B3429"/>
    <w:rsid w:val="000B37D2"/>
    <w:rsid w:val="000B42CE"/>
    <w:rsid w:val="000B4731"/>
    <w:rsid w:val="000B4BE1"/>
    <w:rsid w:val="000B5337"/>
    <w:rsid w:val="000B53E2"/>
    <w:rsid w:val="000B5781"/>
    <w:rsid w:val="000B5B25"/>
    <w:rsid w:val="000B5B3C"/>
    <w:rsid w:val="000B60A3"/>
    <w:rsid w:val="000B60C7"/>
    <w:rsid w:val="000B62FF"/>
    <w:rsid w:val="000B6987"/>
    <w:rsid w:val="000B755D"/>
    <w:rsid w:val="000B7CA9"/>
    <w:rsid w:val="000C0654"/>
    <w:rsid w:val="000C0942"/>
    <w:rsid w:val="000C1432"/>
    <w:rsid w:val="000C1E67"/>
    <w:rsid w:val="000C2134"/>
    <w:rsid w:val="000C2295"/>
    <w:rsid w:val="000C24F5"/>
    <w:rsid w:val="000C2F8C"/>
    <w:rsid w:val="000C3C55"/>
    <w:rsid w:val="000C4325"/>
    <w:rsid w:val="000C479F"/>
    <w:rsid w:val="000C480E"/>
    <w:rsid w:val="000C5090"/>
    <w:rsid w:val="000C51A6"/>
    <w:rsid w:val="000C5E4E"/>
    <w:rsid w:val="000C6F1A"/>
    <w:rsid w:val="000C7607"/>
    <w:rsid w:val="000C77FB"/>
    <w:rsid w:val="000D0611"/>
    <w:rsid w:val="000D0E4F"/>
    <w:rsid w:val="000D1412"/>
    <w:rsid w:val="000D155B"/>
    <w:rsid w:val="000D16EE"/>
    <w:rsid w:val="000D207B"/>
    <w:rsid w:val="000D2502"/>
    <w:rsid w:val="000D2527"/>
    <w:rsid w:val="000D26EC"/>
    <w:rsid w:val="000D26FA"/>
    <w:rsid w:val="000D2F4F"/>
    <w:rsid w:val="000D3608"/>
    <w:rsid w:val="000D3E04"/>
    <w:rsid w:val="000D413A"/>
    <w:rsid w:val="000D4951"/>
    <w:rsid w:val="000D51A8"/>
    <w:rsid w:val="000D5430"/>
    <w:rsid w:val="000D54E5"/>
    <w:rsid w:val="000D5582"/>
    <w:rsid w:val="000D5787"/>
    <w:rsid w:val="000D5F4E"/>
    <w:rsid w:val="000D7076"/>
    <w:rsid w:val="000D7378"/>
    <w:rsid w:val="000D7569"/>
    <w:rsid w:val="000E0134"/>
    <w:rsid w:val="000E0625"/>
    <w:rsid w:val="000E10ED"/>
    <w:rsid w:val="000E246B"/>
    <w:rsid w:val="000E3310"/>
    <w:rsid w:val="000E33E5"/>
    <w:rsid w:val="000E3821"/>
    <w:rsid w:val="000E3A4D"/>
    <w:rsid w:val="000E40DD"/>
    <w:rsid w:val="000E43E6"/>
    <w:rsid w:val="000E4658"/>
    <w:rsid w:val="000E4B44"/>
    <w:rsid w:val="000E4D8D"/>
    <w:rsid w:val="000E52CD"/>
    <w:rsid w:val="000E619F"/>
    <w:rsid w:val="000E625A"/>
    <w:rsid w:val="000E6785"/>
    <w:rsid w:val="000E68AA"/>
    <w:rsid w:val="000E720A"/>
    <w:rsid w:val="000E77A2"/>
    <w:rsid w:val="000E7C92"/>
    <w:rsid w:val="000E7DDE"/>
    <w:rsid w:val="000F0BBA"/>
    <w:rsid w:val="000F1494"/>
    <w:rsid w:val="000F19CF"/>
    <w:rsid w:val="000F1A01"/>
    <w:rsid w:val="000F2345"/>
    <w:rsid w:val="000F2760"/>
    <w:rsid w:val="000F279B"/>
    <w:rsid w:val="000F3290"/>
    <w:rsid w:val="000F34F4"/>
    <w:rsid w:val="000F36CE"/>
    <w:rsid w:val="000F3CB7"/>
    <w:rsid w:val="000F46BB"/>
    <w:rsid w:val="000F4749"/>
    <w:rsid w:val="000F4780"/>
    <w:rsid w:val="000F495A"/>
    <w:rsid w:val="000F5286"/>
    <w:rsid w:val="000F5BB3"/>
    <w:rsid w:val="000F5D9A"/>
    <w:rsid w:val="000F6E21"/>
    <w:rsid w:val="000F7CC2"/>
    <w:rsid w:val="00100051"/>
    <w:rsid w:val="001008B3"/>
    <w:rsid w:val="001008F2"/>
    <w:rsid w:val="00100C6C"/>
    <w:rsid w:val="00100D7A"/>
    <w:rsid w:val="00100E8B"/>
    <w:rsid w:val="00101314"/>
    <w:rsid w:val="00101502"/>
    <w:rsid w:val="00101753"/>
    <w:rsid w:val="00101A32"/>
    <w:rsid w:val="00102266"/>
    <w:rsid w:val="001026AC"/>
    <w:rsid w:val="00102FE5"/>
    <w:rsid w:val="0010385C"/>
    <w:rsid w:val="001038B2"/>
    <w:rsid w:val="001039AA"/>
    <w:rsid w:val="00104490"/>
    <w:rsid w:val="00104B37"/>
    <w:rsid w:val="001054EF"/>
    <w:rsid w:val="0010576B"/>
    <w:rsid w:val="0010578E"/>
    <w:rsid w:val="00105E2D"/>
    <w:rsid w:val="001067D1"/>
    <w:rsid w:val="00106A7D"/>
    <w:rsid w:val="00106E3D"/>
    <w:rsid w:val="00106E9A"/>
    <w:rsid w:val="00107074"/>
    <w:rsid w:val="00107317"/>
    <w:rsid w:val="0010733D"/>
    <w:rsid w:val="00107DEB"/>
    <w:rsid w:val="00110546"/>
    <w:rsid w:val="00110740"/>
    <w:rsid w:val="001108BE"/>
    <w:rsid w:val="00110C07"/>
    <w:rsid w:val="00110E6E"/>
    <w:rsid w:val="00111569"/>
    <w:rsid w:val="00111571"/>
    <w:rsid w:val="001117C5"/>
    <w:rsid w:val="001117D8"/>
    <w:rsid w:val="00111E70"/>
    <w:rsid w:val="00112034"/>
    <w:rsid w:val="00112133"/>
    <w:rsid w:val="001121C8"/>
    <w:rsid w:val="0011221D"/>
    <w:rsid w:val="001122C8"/>
    <w:rsid w:val="001125CD"/>
    <w:rsid w:val="00112654"/>
    <w:rsid w:val="00112850"/>
    <w:rsid w:val="00112D03"/>
    <w:rsid w:val="00112F30"/>
    <w:rsid w:val="0011314B"/>
    <w:rsid w:val="00113189"/>
    <w:rsid w:val="001139F6"/>
    <w:rsid w:val="00114273"/>
    <w:rsid w:val="00114D6A"/>
    <w:rsid w:val="00114F68"/>
    <w:rsid w:val="0011527E"/>
    <w:rsid w:val="00115C66"/>
    <w:rsid w:val="00116BC5"/>
    <w:rsid w:val="00116E70"/>
    <w:rsid w:val="00117101"/>
    <w:rsid w:val="0011778B"/>
    <w:rsid w:val="00117A77"/>
    <w:rsid w:val="00120994"/>
    <w:rsid w:val="00120A72"/>
    <w:rsid w:val="00120C9C"/>
    <w:rsid w:val="00120FDA"/>
    <w:rsid w:val="00121C7F"/>
    <w:rsid w:val="0012225C"/>
    <w:rsid w:val="001225B0"/>
    <w:rsid w:val="00122779"/>
    <w:rsid w:val="00122C19"/>
    <w:rsid w:val="00122FA2"/>
    <w:rsid w:val="0012370B"/>
    <w:rsid w:val="00123B09"/>
    <w:rsid w:val="00123CFC"/>
    <w:rsid w:val="00124478"/>
    <w:rsid w:val="00124802"/>
    <w:rsid w:val="00125249"/>
    <w:rsid w:val="00125BC5"/>
    <w:rsid w:val="0012609C"/>
    <w:rsid w:val="00126929"/>
    <w:rsid w:val="001269AD"/>
    <w:rsid w:val="001271B6"/>
    <w:rsid w:val="00127858"/>
    <w:rsid w:val="001301D1"/>
    <w:rsid w:val="00130537"/>
    <w:rsid w:val="00130D1A"/>
    <w:rsid w:val="00131543"/>
    <w:rsid w:val="0013222A"/>
    <w:rsid w:val="001324EA"/>
    <w:rsid w:val="001324F0"/>
    <w:rsid w:val="00132770"/>
    <w:rsid w:val="00132EC2"/>
    <w:rsid w:val="0013392E"/>
    <w:rsid w:val="00133AD7"/>
    <w:rsid w:val="00133B3E"/>
    <w:rsid w:val="00133BEB"/>
    <w:rsid w:val="00134862"/>
    <w:rsid w:val="00134B8E"/>
    <w:rsid w:val="0013576D"/>
    <w:rsid w:val="00135F62"/>
    <w:rsid w:val="00136325"/>
    <w:rsid w:val="00136BE2"/>
    <w:rsid w:val="001371B1"/>
    <w:rsid w:val="00137250"/>
    <w:rsid w:val="001376DD"/>
    <w:rsid w:val="001402BD"/>
    <w:rsid w:val="001406BB"/>
    <w:rsid w:val="00140BA6"/>
    <w:rsid w:val="00140BAF"/>
    <w:rsid w:val="00141AE2"/>
    <w:rsid w:val="00141D9D"/>
    <w:rsid w:val="00141DA4"/>
    <w:rsid w:val="001422F2"/>
    <w:rsid w:val="0014276C"/>
    <w:rsid w:val="00142CB9"/>
    <w:rsid w:val="00142F51"/>
    <w:rsid w:val="00143191"/>
    <w:rsid w:val="001432C0"/>
    <w:rsid w:val="001444DD"/>
    <w:rsid w:val="00144681"/>
    <w:rsid w:val="00144708"/>
    <w:rsid w:val="00144E95"/>
    <w:rsid w:val="00145F7B"/>
    <w:rsid w:val="00146297"/>
    <w:rsid w:val="001464E0"/>
    <w:rsid w:val="001466F2"/>
    <w:rsid w:val="0014687E"/>
    <w:rsid w:val="00146989"/>
    <w:rsid w:val="00146BA8"/>
    <w:rsid w:val="001477B4"/>
    <w:rsid w:val="0014782D"/>
    <w:rsid w:val="00147F90"/>
    <w:rsid w:val="00150C18"/>
    <w:rsid w:val="00150E62"/>
    <w:rsid w:val="00151174"/>
    <w:rsid w:val="001516EB"/>
    <w:rsid w:val="00151B1B"/>
    <w:rsid w:val="00152286"/>
    <w:rsid w:val="0015250F"/>
    <w:rsid w:val="001532B2"/>
    <w:rsid w:val="0015401F"/>
    <w:rsid w:val="0015421E"/>
    <w:rsid w:val="001553FF"/>
    <w:rsid w:val="00155493"/>
    <w:rsid w:val="001559C6"/>
    <w:rsid w:val="00155B0E"/>
    <w:rsid w:val="00155BF6"/>
    <w:rsid w:val="00155F97"/>
    <w:rsid w:val="00156BEC"/>
    <w:rsid w:val="0015781B"/>
    <w:rsid w:val="00157823"/>
    <w:rsid w:val="00157F43"/>
    <w:rsid w:val="00160DDF"/>
    <w:rsid w:val="00160F88"/>
    <w:rsid w:val="00161154"/>
    <w:rsid w:val="00161438"/>
    <w:rsid w:val="00161A79"/>
    <w:rsid w:val="00162004"/>
    <w:rsid w:val="0016223F"/>
    <w:rsid w:val="001623A2"/>
    <w:rsid w:val="00162401"/>
    <w:rsid w:val="001626C4"/>
    <w:rsid w:val="001628C0"/>
    <w:rsid w:val="00162A96"/>
    <w:rsid w:val="00162D15"/>
    <w:rsid w:val="00162D1D"/>
    <w:rsid w:val="00162DA5"/>
    <w:rsid w:val="001635EE"/>
    <w:rsid w:val="00163799"/>
    <w:rsid w:val="00164276"/>
    <w:rsid w:val="00164505"/>
    <w:rsid w:val="00164926"/>
    <w:rsid w:val="00164E50"/>
    <w:rsid w:val="00165118"/>
    <w:rsid w:val="00165392"/>
    <w:rsid w:val="00165926"/>
    <w:rsid w:val="00165B60"/>
    <w:rsid w:val="00165DAB"/>
    <w:rsid w:val="001662AA"/>
    <w:rsid w:val="00166606"/>
    <w:rsid w:val="001669A5"/>
    <w:rsid w:val="001675E8"/>
    <w:rsid w:val="00167B7B"/>
    <w:rsid w:val="001710D6"/>
    <w:rsid w:val="00171259"/>
    <w:rsid w:val="001712C0"/>
    <w:rsid w:val="001713F7"/>
    <w:rsid w:val="00171936"/>
    <w:rsid w:val="00171CB4"/>
    <w:rsid w:val="001723F9"/>
    <w:rsid w:val="001735D9"/>
    <w:rsid w:val="0017368F"/>
    <w:rsid w:val="0017375A"/>
    <w:rsid w:val="001737D3"/>
    <w:rsid w:val="00173938"/>
    <w:rsid w:val="00173BBE"/>
    <w:rsid w:val="00173DA6"/>
    <w:rsid w:val="001741C2"/>
    <w:rsid w:val="00174442"/>
    <w:rsid w:val="00174AFC"/>
    <w:rsid w:val="00175092"/>
    <w:rsid w:val="0017518F"/>
    <w:rsid w:val="00175B22"/>
    <w:rsid w:val="00175D8D"/>
    <w:rsid w:val="00175E55"/>
    <w:rsid w:val="0017631A"/>
    <w:rsid w:val="00176361"/>
    <w:rsid w:val="00176445"/>
    <w:rsid w:val="00176989"/>
    <w:rsid w:val="0017733A"/>
    <w:rsid w:val="00177350"/>
    <w:rsid w:val="00177ADF"/>
    <w:rsid w:val="00177F0D"/>
    <w:rsid w:val="00180B8B"/>
    <w:rsid w:val="00180C17"/>
    <w:rsid w:val="00180D59"/>
    <w:rsid w:val="00181A36"/>
    <w:rsid w:val="00181ED2"/>
    <w:rsid w:val="00182624"/>
    <w:rsid w:val="00182AD0"/>
    <w:rsid w:val="00182B71"/>
    <w:rsid w:val="00183120"/>
    <w:rsid w:val="00183185"/>
    <w:rsid w:val="001832D6"/>
    <w:rsid w:val="0018377E"/>
    <w:rsid w:val="00183C76"/>
    <w:rsid w:val="0018432E"/>
    <w:rsid w:val="0018479D"/>
    <w:rsid w:val="00184952"/>
    <w:rsid w:val="00184A72"/>
    <w:rsid w:val="00184C48"/>
    <w:rsid w:val="0018591D"/>
    <w:rsid w:val="00185E7A"/>
    <w:rsid w:val="00185F0D"/>
    <w:rsid w:val="001871AE"/>
    <w:rsid w:val="00187455"/>
    <w:rsid w:val="00187858"/>
    <w:rsid w:val="00187C91"/>
    <w:rsid w:val="001900F7"/>
    <w:rsid w:val="001902A2"/>
    <w:rsid w:val="00190D48"/>
    <w:rsid w:val="0019117D"/>
    <w:rsid w:val="001912ED"/>
    <w:rsid w:val="0019135D"/>
    <w:rsid w:val="00191921"/>
    <w:rsid w:val="00192674"/>
    <w:rsid w:val="00192EE9"/>
    <w:rsid w:val="00192EEC"/>
    <w:rsid w:val="0019332A"/>
    <w:rsid w:val="00193EB0"/>
    <w:rsid w:val="00194086"/>
    <w:rsid w:val="001941B2"/>
    <w:rsid w:val="00194387"/>
    <w:rsid w:val="001946C2"/>
    <w:rsid w:val="00194A7C"/>
    <w:rsid w:val="00194E12"/>
    <w:rsid w:val="00195241"/>
    <w:rsid w:val="001954B5"/>
    <w:rsid w:val="001959DA"/>
    <w:rsid w:val="00195B96"/>
    <w:rsid w:val="00196428"/>
    <w:rsid w:val="001976B5"/>
    <w:rsid w:val="00197F2E"/>
    <w:rsid w:val="001A0265"/>
    <w:rsid w:val="001A1E31"/>
    <w:rsid w:val="001A222E"/>
    <w:rsid w:val="001A25E6"/>
    <w:rsid w:val="001A2CBA"/>
    <w:rsid w:val="001A3423"/>
    <w:rsid w:val="001A3F71"/>
    <w:rsid w:val="001A4593"/>
    <w:rsid w:val="001A4D0C"/>
    <w:rsid w:val="001A66F6"/>
    <w:rsid w:val="001B07D9"/>
    <w:rsid w:val="001B1E46"/>
    <w:rsid w:val="001B230D"/>
    <w:rsid w:val="001B3485"/>
    <w:rsid w:val="001B3507"/>
    <w:rsid w:val="001B422E"/>
    <w:rsid w:val="001B445D"/>
    <w:rsid w:val="001B4776"/>
    <w:rsid w:val="001B47A5"/>
    <w:rsid w:val="001B5187"/>
    <w:rsid w:val="001B577D"/>
    <w:rsid w:val="001B57DA"/>
    <w:rsid w:val="001B589D"/>
    <w:rsid w:val="001B6505"/>
    <w:rsid w:val="001B68E7"/>
    <w:rsid w:val="001B6EB7"/>
    <w:rsid w:val="001B7362"/>
    <w:rsid w:val="001C012E"/>
    <w:rsid w:val="001C099D"/>
    <w:rsid w:val="001C1132"/>
    <w:rsid w:val="001C1308"/>
    <w:rsid w:val="001C1729"/>
    <w:rsid w:val="001C1ABC"/>
    <w:rsid w:val="001C2191"/>
    <w:rsid w:val="001C21AE"/>
    <w:rsid w:val="001C23F2"/>
    <w:rsid w:val="001C250E"/>
    <w:rsid w:val="001C25E3"/>
    <w:rsid w:val="001C2B51"/>
    <w:rsid w:val="001C3465"/>
    <w:rsid w:val="001C3DD7"/>
    <w:rsid w:val="001C3E84"/>
    <w:rsid w:val="001C3F63"/>
    <w:rsid w:val="001C44EB"/>
    <w:rsid w:val="001C4A14"/>
    <w:rsid w:val="001C4C08"/>
    <w:rsid w:val="001C4D56"/>
    <w:rsid w:val="001C4DBD"/>
    <w:rsid w:val="001C50DA"/>
    <w:rsid w:val="001C555A"/>
    <w:rsid w:val="001C556E"/>
    <w:rsid w:val="001C580C"/>
    <w:rsid w:val="001C5CDD"/>
    <w:rsid w:val="001C674D"/>
    <w:rsid w:val="001C68AA"/>
    <w:rsid w:val="001C6CD4"/>
    <w:rsid w:val="001C6E1B"/>
    <w:rsid w:val="001C7B25"/>
    <w:rsid w:val="001C7EF5"/>
    <w:rsid w:val="001D0494"/>
    <w:rsid w:val="001D073F"/>
    <w:rsid w:val="001D0A29"/>
    <w:rsid w:val="001D0F2F"/>
    <w:rsid w:val="001D1000"/>
    <w:rsid w:val="001D11E3"/>
    <w:rsid w:val="001D1872"/>
    <w:rsid w:val="001D1D3B"/>
    <w:rsid w:val="001D24B3"/>
    <w:rsid w:val="001D2933"/>
    <w:rsid w:val="001D2C6D"/>
    <w:rsid w:val="001D3CEF"/>
    <w:rsid w:val="001D3EA3"/>
    <w:rsid w:val="001D45AD"/>
    <w:rsid w:val="001D4AD7"/>
    <w:rsid w:val="001D4FCF"/>
    <w:rsid w:val="001D5354"/>
    <w:rsid w:val="001D5AE4"/>
    <w:rsid w:val="001D5B99"/>
    <w:rsid w:val="001D5D69"/>
    <w:rsid w:val="001D63AC"/>
    <w:rsid w:val="001D67E7"/>
    <w:rsid w:val="001D6B8B"/>
    <w:rsid w:val="001D738A"/>
    <w:rsid w:val="001D78EE"/>
    <w:rsid w:val="001D7B9D"/>
    <w:rsid w:val="001D7CD0"/>
    <w:rsid w:val="001E03C1"/>
    <w:rsid w:val="001E0405"/>
    <w:rsid w:val="001E0466"/>
    <w:rsid w:val="001E0E34"/>
    <w:rsid w:val="001E17EC"/>
    <w:rsid w:val="001E1CBF"/>
    <w:rsid w:val="001E25DF"/>
    <w:rsid w:val="001E27CF"/>
    <w:rsid w:val="001E2C48"/>
    <w:rsid w:val="001E31AE"/>
    <w:rsid w:val="001E43AB"/>
    <w:rsid w:val="001E50D3"/>
    <w:rsid w:val="001E527D"/>
    <w:rsid w:val="001E5A65"/>
    <w:rsid w:val="001E5DA5"/>
    <w:rsid w:val="001E5F5F"/>
    <w:rsid w:val="001E7332"/>
    <w:rsid w:val="001F05C5"/>
    <w:rsid w:val="001F05DE"/>
    <w:rsid w:val="001F07DE"/>
    <w:rsid w:val="001F0821"/>
    <w:rsid w:val="001F0988"/>
    <w:rsid w:val="001F0ED6"/>
    <w:rsid w:val="001F1391"/>
    <w:rsid w:val="001F29B5"/>
    <w:rsid w:val="001F2C7D"/>
    <w:rsid w:val="001F2E2E"/>
    <w:rsid w:val="001F3CA5"/>
    <w:rsid w:val="001F3DCA"/>
    <w:rsid w:val="001F4A12"/>
    <w:rsid w:val="001F7B8A"/>
    <w:rsid w:val="00200D15"/>
    <w:rsid w:val="00200DBC"/>
    <w:rsid w:val="00201008"/>
    <w:rsid w:val="00201206"/>
    <w:rsid w:val="00201292"/>
    <w:rsid w:val="00201D0E"/>
    <w:rsid w:val="00201F93"/>
    <w:rsid w:val="0020235D"/>
    <w:rsid w:val="002023EF"/>
    <w:rsid w:val="0020255A"/>
    <w:rsid w:val="00202814"/>
    <w:rsid w:val="00203675"/>
    <w:rsid w:val="0020388D"/>
    <w:rsid w:val="00203EF2"/>
    <w:rsid w:val="002051D9"/>
    <w:rsid w:val="00205425"/>
    <w:rsid w:val="00205C2C"/>
    <w:rsid w:val="00205CFA"/>
    <w:rsid w:val="00206192"/>
    <w:rsid w:val="00206C9B"/>
    <w:rsid w:val="00206D05"/>
    <w:rsid w:val="00207460"/>
    <w:rsid w:val="002077A5"/>
    <w:rsid w:val="00207F4D"/>
    <w:rsid w:val="00210755"/>
    <w:rsid w:val="00210859"/>
    <w:rsid w:val="00210967"/>
    <w:rsid w:val="002116CB"/>
    <w:rsid w:val="002118D3"/>
    <w:rsid w:val="002123A1"/>
    <w:rsid w:val="002126D0"/>
    <w:rsid w:val="0021294A"/>
    <w:rsid w:val="00212FA7"/>
    <w:rsid w:val="0021321C"/>
    <w:rsid w:val="002138B2"/>
    <w:rsid w:val="00213E3E"/>
    <w:rsid w:val="002143E1"/>
    <w:rsid w:val="0021505D"/>
    <w:rsid w:val="00215BA5"/>
    <w:rsid w:val="002161C7"/>
    <w:rsid w:val="00216471"/>
    <w:rsid w:val="00216512"/>
    <w:rsid w:val="002166E7"/>
    <w:rsid w:val="002173B4"/>
    <w:rsid w:val="002174C4"/>
    <w:rsid w:val="0021757A"/>
    <w:rsid w:val="00217D35"/>
    <w:rsid w:val="00220359"/>
    <w:rsid w:val="00220547"/>
    <w:rsid w:val="00220E51"/>
    <w:rsid w:val="002214A0"/>
    <w:rsid w:val="0022191D"/>
    <w:rsid w:val="00221C1A"/>
    <w:rsid w:val="00221CDC"/>
    <w:rsid w:val="00222011"/>
    <w:rsid w:val="00222707"/>
    <w:rsid w:val="00222E30"/>
    <w:rsid w:val="00223B43"/>
    <w:rsid w:val="002243FC"/>
    <w:rsid w:val="00224927"/>
    <w:rsid w:val="00226080"/>
    <w:rsid w:val="002262B7"/>
    <w:rsid w:val="00226354"/>
    <w:rsid w:val="00226B68"/>
    <w:rsid w:val="00226CCA"/>
    <w:rsid w:val="002300B0"/>
    <w:rsid w:val="002300F4"/>
    <w:rsid w:val="002301DC"/>
    <w:rsid w:val="002308FC"/>
    <w:rsid w:val="00230CFA"/>
    <w:rsid w:val="00231227"/>
    <w:rsid w:val="0023143E"/>
    <w:rsid w:val="002320CB"/>
    <w:rsid w:val="002323C1"/>
    <w:rsid w:val="00232524"/>
    <w:rsid w:val="00232E4D"/>
    <w:rsid w:val="00233200"/>
    <w:rsid w:val="0023338C"/>
    <w:rsid w:val="002346E2"/>
    <w:rsid w:val="0023495D"/>
    <w:rsid w:val="00234E24"/>
    <w:rsid w:val="0023508C"/>
    <w:rsid w:val="0023565F"/>
    <w:rsid w:val="002358EC"/>
    <w:rsid w:val="00236136"/>
    <w:rsid w:val="002362E1"/>
    <w:rsid w:val="00236654"/>
    <w:rsid w:val="00236BDA"/>
    <w:rsid w:val="002375DF"/>
    <w:rsid w:val="00237632"/>
    <w:rsid w:val="00237759"/>
    <w:rsid w:val="00237C59"/>
    <w:rsid w:val="00240491"/>
    <w:rsid w:val="00240F48"/>
    <w:rsid w:val="00241725"/>
    <w:rsid w:val="002419CD"/>
    <w:rsid w:val="00241C8D"/>
    <w:rsid w:val="00242818"/>
    <w:rsid w:val="00242AA9"/>
    <w:rsid w:val="002431E1"/>
    <w:rsid w:val="00243C2E"/>
    <w:rsid w:val="00243DED"/>
    <w:rsid w:val="0024433E"/>
    <w:rsid w:val="002443E2"/>
    <w:rsid w:val="00244953"/>
    <w:rsid w:val="00244C65"/>
    <w:rsid w:val="002450A9"/>
    <w:rsid w:val="002456C3"/>
    <w:rsid w:val="00245B84"/>
    <w:rsid w:val="00246752"/>
    <w:rsid w:val="00247B4F"/>
    <w:rsid w:val="002505FC"/>
    <w:rsid w:val="00250605"/>
    <w:rsid w:val="00251108"/>
    <w:rsid w:val="002513FD"/>
    <w:rsid w:val="00252765"/>
    <w:rsid w:val="00252CA7"/>
    <w:rsid w:val="00254361"/>
    <w:rsid w:val="0025439F"/>
    <w:rsid w:val="00254810"/>
    <w:rsid w:val="0025490B"/>
    <w:rsid w:val="0025508D"/>
    <w:rsid w:val="00255DE9"/>
    <w:rsid w:val="002563CD"/>
    <w:rsid w:val="00256734"/>
    <w:rsid w:val="002568AB"/>
    <w:rsid w:val="00256B5C"/>
    <w:rsid w:val="00256FBA"/>
    <w:rsid w:val="0025749B"/>
    <w:rsid w:val="002574CB"/>
    <w:rsid w:val="0025796F"/>
    <w:rsid w:val="002579C3"/>
    <w:rsid w:val="00257D3C"/>
    <w:rsid w:val="00257F15"/>
    <w:rsid w:val="002606B9"/>
    <w:rsid w:val="00261173"/>
    <w:rsid w:val="002613C4"/>
    <w:rsid w:val="002615B3"/>
    <w:rsid w:val="00261AF4"/>
    <w:rsid w:val="002623E5"/>
    <w:rsid w:val="00262591"/>
    <w:rsid w:val="00262B15"/>
    <w:rsid w:val="00262BCC"/>
    <w:rsid w:val="00262EDA"/>
    <w:rsid w:val="00262F4E"/>
    <w:rsid w:val="0026341C"/>
    <w:rsid w:val="00263578"/>
    <w:rsid w:val="0026420E"/>
    <w:rsid w:val="0026488A"/>
    <w:rsid w:val="00264F86"/>
    <w:rsid w:val="002653C4"/>
    <w:rsid w:val="002656F7"/>
    <w:rsid w:val="00265DD2"/>
    <w:rsid w:val="00265DD8"/>
    <w:rsid w:val="00266031"/>
    <w:rsid w:val="002661BC"/>
    <w:rsid w:val="002663BE"/>
    <w:rsid w:val="00266769"/>
    <w:rsid w:val="002667F5"/>
    <w:rsid w:val="0027008A"/>
    <w:rsid w:val="00270E95"/>
    <w:rsid w:val="00271582"/>
    <w:rsid w:val="00272985"/>
    <w:rsid w:val="00272FF4"/>
    <w:rsid w:val="00273439"/>
    <w:rsid w:val="00273978"/>
    <w:rsid w:val="00273E6A"/>
    <w:rsid w:val="002747FC"/>
    <w:rsid w:val="00274C46"/>
    <w:rsid w:val="002761DE"/>
    <w:rsid w:val="002763CE"/>
    <w:rsid w:val="00276629"/>
    <w:rsid w:val="00276D1D"/>
    <w:rsid w:val="00276DED"/>
    <w:rsid w:val="00276EB9"/>
    <w:rsid w:val="00277107"/>
    <w:rsid w:val="00277137"/>
    <w:rsid w:val="00277845"/>
    <w:rsid w:val="002779AC"/>
    <w:rsid w:val="00280142"/>
    <w:rsid w:val="00280475"/>
    <w:rsid w:val="00280DC4"/>
    <w:rsid w:val="0028124D"/>
    <w:rsid w:val="0028129F"/>
    <w:rsid w:val="002815AB"/>
    <w:rsid w:val="00281AD2"/>
    <w:rsid w:val="00281F50"/>
    <w:rsid w:val="00282DCC"/>
    <w:rsid w:val="00283116"/>
    <w:rsid w:val="002834F6"/>
    <w:rsid w:val="002835A3"/>
    <w:rsid w:val="0028458F"/>
    <w:rsid w:val="0028471F"/>
    <w:rsid w:val="0028479F"/>
    <w:rsid w:val="002852ED"/>
    <w:rsid w:val="0028551A"/>
    <w:rsid w:val="002863F2"/>
    <w:rsid w:val="00286685"/>
    <w:rsid w:val="002868D0"/>
    <w:rsid w:val="002869E9"/>
    <w:rsid w:val="00286E8A"/>
    <w:rsid w:val="00287451"/>
    <w:rsid w:val="00287556"/>
    <w:rsid w:val="00287814"/>
    <w:rsid w:val="0029087C"/>
    <w:rsid w:val="00291208"/>
    <w:rsid w:val="0029138F"/>
    <w:rsid w:val="00291532"/>
    <w:rsid w:val="00292033"/>
    <w:rsid w:val="002926D6"/>
    <w:rsid w:val="002934DD"/>
    <w:rsid w:val="00293AB6"/>
    <w:rsid w:val="002944E2"/>
    <w:rsid w:val="00294525"/>
    <w:rsid w:val="00294A66"/>
    <w:rsid w:val="00294D80"/>
    <w:rsid w:val="002951FD"/>
    <w:rsid w:val="002957DE"/>
    <w:rsid w:val="00295FAB"/>
    <w:rsid w:val="00296480"/>
    <w:rsid w:val="002965D9"/>
    <w:rsid w:val="00297804"/>
    <w:rsid w:val="00297820"/>
    <w:rsid w:val="0029786B"/>
    <w:rsid w:val="00297A84"/>
    <w:rsid w:val="00297C20"/>
    <w:rsid w:val="002A056E"/>
    <w:rsid w:val="002A0A88"/>
    <w:rsid w:val="002A1010"/>
    <w:rsid w:val="002A1773"/>
    <w:rsid w:val="002A2BF8"/>
    <w:rsid w:val="002A2C13"/>
    <w:rsid w:val="002A2F7B"/>
    <w:rsid w:val="002A2FF0"/>
    <w:rsid w:val="002A3071"/>
    <w:rsid w:val="002A33BE"/>
    <w:rsid w:val="002A5073"/>
    <w:rsid w:val="002A509F"/>
    <w:rsid w:val="002A5208"/>
    <w:rsid w:val="002A597B"/>
    <w:rsid w:val="002A613D"/>
    <w:rsid w:val="002A6406"/>
    <w:rsid w:val="002A6AC5"/>
    <w:rsid w:val="002A6AEC"/>
    <w:rsid w:val="002A6BAE"/>
    <w:rsid w:val="002A7372"/>
    <w:rsid w:val="002B00A2"/>
    <w:rsid w:val="002B0DC2"/>
    <w:rsid w:val="002B12FC"/>
    <w:rsid w:val="002B148D"/>
    <w:rsid w:val="002B1957"/>
    <w:rsid w:val="002B1D57"/>
    <w:rsid w:val="002B1E6C"/>
    <w:rsid w:val="002B25D8"/>
    <w:rsid w:val="002B27BE"/>
    <w:rsid w:val="002B3283"/>
    <w:rsid w:val="002B40B1"/>
    <w:rsid w:val="002B413F"/>
    <w:rsid w:val="002B4206"/>
    <w:rsid w:val="002B47C7"/>
    <w:rsid w:val="002B4808"/>
    <w:rsid w:val="002B5A23"/>
    <w:rsid w:val="002B6734"/>
    <w:rsid w:val="002B7700"/>
    <w:rsid w:val="002B78E8"/>
    <w:rsid w:val="002B79B3"/>
    <w:rsid w:val="002B79CC"/>
    <w:rsid w:val="002C0350"/>
    <w:rsid w:val="002C042F"/>
    <w:rsid w:val="002C04CD"/>
    <w:rsid w:val="002C07E4"/>
    <w:rsid w:val="002C1554"/>
    <w:rsid w:val="002C1AF0"/>
    <w:rsid w:val="002C2AA6"/>
    <w:rsid w:val="002C2AE2"/>
    <w:rsid w:val="002C2E25"/>
    <w:rsid w:val="002C3440"/>
    <w:rsid w:val="002C39D0"/>
    <w:rsid w:val="002C3AB9"/>
    <w:rsid w:val="002C41A4"/>
    <w:rsid w:val="002C46E0"/>
    <w:rsid w:val="002C4C23"/>
    <w:rsid w:val="002C4D7B"/>
    <w:rsid w:val="002C4F72"/>
    <w:rsid w:val="002C5255"/>
    <w:rsid w:val="002C6749"/>
    <w:rsid w:val="002C69D7"/>
    <w:rsid w:val="002C72B4"/>
    <w:rsid w:val="002C7598"/>
    <w:rsid w:val="002C7E7C"/>
    <w:rsid w:val="002C7F19"/>
    <w:rsid w:val="002D00EB"/>
    <w:rsid w:val="002D011F"/>
    <w:rsid w:val="002D017C"/>
    <w:rsid w:val="002D055C"/>
    <w:rsid w:val="002D0878"/>
    <w:rsid w:val="002D148D"/>
    <w:rsid w:val="002D176A"/>
    <w:rsid w:val="002D18A2"/>
    <w:rsid w:val="002D1E99"/>
    <w:rsid w:val="002D2574"/>
    <w:rsid w:val="002D37B3"/>
    <w:rsid w:val="002D3BD0"/>
    <w:rsid w:val="002D41A2"/>
    <w:rsid w:val="002D433C"/>
    <w:rsid w:val="002D44A9"/>
    <w:rsid w:val="002D4555"/>
    <w:rsid w:val="002D48D7"/>
    <w:rsid w:val="002D4993"/>
    <w:rsid w:val="002D4D27"/>
    <w:rsid w:val="002D5105"/>
    <w:rsid w:val="002D5226"/>
    <w:rsid w:val="002D57A2"/>
    <w:rsid w:val="002D7160"/>
    <w:rsid w:val="002D7198"/>
    <w:rsid w:val="002E07A5"/>
    <w:rsid w:val="002E0E61"/>
    <w:rsid w:val="002E1276"/>
    <w:rsid w:val="002E1402"/>
    <w:rsid w:val="002E14D1"/>
    <w:rsid w:val="002E3D0C"/>
    <w:rsid w:val="002E42CB"/>
    <w:rsid w:val="002E42D7"/>
    <w:rsid w:val="002E541C"/>
    <w:rsid w:val="002E5701"/>
    <w:rsid w:val="002E6269"/>
    <w:rsid w:val="002E6D29"/>
    <w:rsid w:val="002E6FFA"/>
    <w:rsid w:val="002E7128"/>
    <w:rsid w:val="002E730C"/>
    <w:rsid w:val="002E7A8A"/>
    <w:rsid w:val="002F0112"/>
    <w:rsid w:val="002F0280"/>
    <w:rsid w:val="002F0320"/>
    <w:rsid w:val="002F0550"/>
    <w:rsid w:val="002F0761"/>
    <w:rsid w:val="002F0767"/>
    <w:rsid w:val="002F0774"/>
    <w:rsid w:val="002F1682"/>
    <w:rsid w:val="002F2021"/>
    <w:rsid w:val="002F2926"/>
    <w:rsid w:val="002F2A16"/>
    <w:rsid w:val="002F3C53"/>
    <w:rsid w:val="002F3EB9"/>
    <w:rsid w:val="002F42D0"/>
    <w:rsid w:val="002F43DA"/>
    <w:rsid w:val="002F637D"/>
    <w:rsid w:val="002F6A30"/>
    <w:rsid w:val="002F6BA1"/>
    <w:rsid w:val="002F7046"/>
    <w:rsid w:val="002F7339"/>
    <w:rsid w:val="002F7506"/>
    <w:rsid w:val="002F7606"/>
    <w:rsid w:val="002F7750"/>
    <w:rsid w:val="002F77AE"/>
    <w:rsid w:val="0030074D"/>
    <w:rsid w:val="00300824"/>
    <w:rsid w:val="00300AD0"/>
    <w:rsid w:val="00300F0D"/>
    <w:rsid w:val="003011F4"/>
    <w:rsid w:val="00301755"/>
    <w:rsid w:val="0030202D"/>
    <w:rsid w:val="003025E9"/>
    <w:rsid w:val="00302B22"/>
    <w:rsid w:val="00302D23"/>
    <w:rsid w:val="00302DB9"/>
    <w:rsid w:val="00302F2F"/>
    <w:rsid w:val="003031B3"/>
    <w:rsid w:val="003034CA"/>
    <w:rsid w:val="0030353C"/>
    <w:rsid w:val="00303AEE"/>
    <w:rsid w:val="00303CD5"/>
    <w:rsid w:val="00303F3B"/>
    <w:rsid w:val="00304018"/>
    <w:rsid w:val="00304666"/>
    <w:rsid w:val="00304C19"/>
    <w:rsid w:val="003051E3"/>
    <w:rsid w:val="0030581D"/>
    <w:rsid w:val="00305AF3"/>
    <w:rsid w:val="00305BA1"/>
    <w:rsid w:val="00305D63"/>
    <w:rsid w:val="00305D6F"/>
    <w:rsid w:val="00306288"/>
    <w:rsid w:val="003062C0"/>
    <w:rsid w:val="003063C2"/>
    <w:rsid w:val="003064C0"/>
    <w:rsid w:val="00306B75"/>
    <w:rsid w:val="00306B97"/>
    <w:rsid w:val="00307576"/>
    <w:rsid w:val="00307A4E"/>
    <w:rsid w:val="0031075F"/>
    <w:rsid w:val="00310AB1"/>
    <w:rsid w:val="0031170B"/>
    <w:rsid w:val="00311E49"/>
    <w:rsid w:val="00312051"/>
    <w:rsid w:val="00312063"/>
    <w:rsid w:val="00312A66"/>
    <w:rsid w:val="00312E3D"/>
    <w:rsid w:val="00313108"/>
    <w:rsid w:val="003131A8"/>
    <w:rsid w:val="0031338C"/>
    <w:rsid w:val="0031345C"/>
    <w:rsid w:val="0031346A"/>
    <w:rsid w:val="0031377A"/>
    <w:rsid w:val="00313AC6"/>
    <w:rsid w:val="00313B39"/>
    <w:rsid w:val="00313F26"/>
    <w:rsid w:val="003146D0"/>
    <w:rsid w:val="00314F90"/>
    <w:rsid w:val="003150DF"/>
    <w:rsid w:val="00315B97"/>
    <w:rsid w:val="00316F88"/>
    <w:rsid w:val="0032062F"/>
    <w:rsid w:val="00320D6C"/>
    <w:rsid w:val="00321228"/>
    <w:rsid w:val="003213F2"/>
    <w:rsid w:val="00321426"/>
    <w:rsid w:val="00321B49"/>
    <w:rsid w:val="003221D4"/>
    <w:rsid w:val="0032233A"/>
    <w:rsid w:val="00322874"/>
    <w:rsid w:val="003230FA"/>
    <w:rsid w:val="00323612"/>
    <w:rsid w:val="00323D5D"/>
    <w:rsid w:val="00323F17"/>
    <w:rsid w:val="003248DB"/>
    <w:rsid w:val="00324D9A"/>
    <w:rsid w:val="00325243"/>
    <w:rsid w:val="0032550C"/>
    <w:rsid w:val="0032562C"/>
    <w:rsid w:val="003259F3"/>
    <w:rsid w:val="00325EA1"/>
    <w:rsid w:val="00325F73"/>
    <w:rsid w:val="00326243"/>
    <w:rsid w:val="00326699"/>
    <w:rsid w:val="0032680E"/>
    <w:rsid w:val="003269F5"/>
    <w:rsid w:val="00326A17"/>
    <w:rsid w:val="00326C46"/>
    <w:rsid w:val="00327119"/>
    <w:rsid w:val="003277E1"/>
    <w:rsid w:val="00327EF7"/>
    <w:rsid w:val="003300A8"/>
    <w:rsid w:val="0033049C"/>
    <w:rsid w:val="003307CE"/>
    <w:rsid w:val="0033087E"/>
    <w:rsid w:val="00330F73"/>
    <w:rsid w:val="003315AF"/>
    <w:rsid w:val="00331789"/>
    <w:rsid w:val="003319BE"/>
    <w:rsid w:val="00331CB8"/>
    <w:rsid w:val="00331EFB"/>
    <w:rsid w:val="00332939"/>
    <w:rsid w:val="00332F59"/>
    <w:rsid w:val="0033318A"/>
    <w:rsid w:val="00333931"/>
    <w:rsid w:val="00333F81"/>
    <w:rsid w:val="0033464D"/>
    <w:rsid w:val="003346DB"/>
    <w:rsid w:val="00334D6E"/>
    <w:rsid w:val="003354A1"/>
    <w:rsid w:val="00335546"/>
    <w:rsid w:val="00335554"/>
    <w:rsid w:val="0033559E"/>
    <w:rsid w:val="00336034"/>
    <w:rsid w:val="0033632C"/>
    <w:rsid w:val="003367B8"/>
    <w:rsid w:val="00337375"/>
    <w:rsid w:val="00337B4C"/>
    <w:rsid w:val="00340140"/>
    <w:rsid w:val="0034015F"/>
    <w:rsid w:val="00340378"/>
    <w:rsid w:val="003405AA"/>
    <w:rsid w:val="00340EA7"/>
    <w:rsid w:val="00340F55"/>
    <w:rsid w:val="00341EE6"/>
    <w:rsid w:val="00342444"/>
    <w:rsid w:val="00342BE3"/>
    <w:rsid w:val="00342C8F"/>
    <w:rsid w:val="00343378"/>
    <w:rsid w:val="00343AEC"/>
    <w:rsid w:val="00343C17"/>
    <w:rsid w:val="00343CF4"/>
    <w:rsid w:val="003446E9"/>
    <w:rsid w:val="00344E56"/>
    <w:rsid w:val="00344ECC"/>
    <w:rsid w:val="003453CF"/>
    <w:rsid w:val="00345B04"/>
    <w:rsid w:val="00345DAA"/>
    <w:rsid w:val="00345E37"/>
    <w:rsid w:val="00346AAB"/>
    <w:rsid w:val="00346D94"/>
    <w:rsid w:val="0034795B"/>
    <w:rsid w:val="003479D6"/>
    <w:rsid w:val="00350330"/>
    <w:rsid w:val="003503B9"/>
    <w:rsid w:val="00350700"/>
    <w:rsid w:val="00350C8A"/>
    <w:rsid w:val="00350DF7"/>
    <w:rsid w:val="0035121C"/>
    <w:rsid w:val="00351254"/>
    <w:rsid w:val="00351B86"/>
    <w:rsid w:val="0035211A"/>
    <w:rsid w:val="00352972"/>
    <w:rsid w:val="00352A7A"/>
    <w:rsid w:val="00353C66"/>
    <w:rsid w:val="003542D1"/>
    <w:rsid w:val="00354F15"/>
    <w:rsid w:val="00355EFD"/>
    <w:rsid w:val="00356031"/>
    <w:rsid w:val="00356AE1"/>
    <w:rsid w:val="00357533"/>
    <w:rsid w:val="00357585"/>
    <w:rsid w:val="00357845"/>
    <w:rsid w:val="00357943"/>
    <w:rsid w:val="00357B25"/>
    <w:rsid w:val="00360F2B"/>
    <w:rsid w:val="0036133A"/>
    <w:rsid w:val="003614F0"/>
    <w:rsid w:val="0036183F"/>
    <w:rsid w:val="00361F45"/>
    <w:rsid w:val="00361F62"/>
    <w:rsid w:val="00363069"/>
    <w:rsid w:val="003633A5"/>
    <w:rsid w:val="00363496"/>
    <w:rsid w:val="003636A8"/>
    <w:rsid w:val="00363F55"/>
    <w:rsid w:val="0036450C"/>
    <w:rsid w:val="00364ADD"/>
    <w:rsid w:val="00365122"/>
    <w:rsid w:val="003651F6"/>
    <w:rsid w:val="00365357"/>
    <w:rsid w:val="00365415"/>
    <w:rsid w:val="00365915"/>
    <w:rsid w:val="00365CB9"/>
    <w:rsid w:val="0036667C"/>
    <w:rsid w:val="003667BF"/>
    <w:rsid w:val="003669A8"/>
    <w:rsid w:val="00366EE1"/>
    <w:rsid w:val="00366F6E"/>
    <w:rsid w:val="00367302"/>
    <w:rsid w:val="003675B1"/>
    <w:rsid w:val="003703B3"/>
    <w:rsid w:val="00370A79"/>
    <w:rsid w:val="00370CEA"/>
    <w:rsid w:val="003714C4"/>
    <w:rsid w:val="0037170B"/>
    <w:rsid w:val="00371EFB"/>
    <w:rsid w:val="00371F86"/>
    <w:rsid w:val="0037208B"/>
    <w:rsid w:val="00372158"/>
    <w:rsid w:val="00372227"/>
    <w:rsid w:val="00372793"/>
    <w:rsid w:val="00372B14"/>
    <w:rsid w:val="0037359C"/>
    <w:rsid w:val="003738AA"/>
    <w:rsid w:val="003741C1"/>
    <w:rsid w:val="003759D5"/>
    <w:rsid w:val="00376674"/>
    <w:rsid w:val="00376A31"/>
    <w:rsid w:val="003771E1"/>
    <w:rsid w:val="003772CB"/>
    <w:rsid w:val="0038091D"/>
    <w:rsid w:val="00380AC3"/>
    <w:rsid w:val="00380C0C"/>
    <w:rsid w:val="00380CF8"/>
    <w:rsid w:val="003810A4"/>
    <w:rsid w:val="003813E6"/>
    <w:rsid w:val="00381DCB"/>
    <w:rsid w:val="00381F0D"/>
    <w:rsid w:val="003835FF"/>
    <w:rsid w:val="00383DFC"/>
    <w:rsid w:val="0038437D"/>
    <w:rsid w:val="00384955"/>
    <w:rsid w:val="00384C69"/>
    <w:rsid w:val="0038544E"/>
    <w:rsid w:val="00385DB7"/>
    <w:rsid w:val="003861C2"/>
    <w:rsid w:val="003861E9"/>
    <w:rsid w:val="00386227"/>
    <w:rsid w:val="0038795E"/>
    <w:rsid w:val="0039006B"/>
    <w:rsid w:val="00390177"/>
    <w:rsid w:val="00390339"/>
    <w:rsid w:val="0039046A"/>
    <w:rsid w:val="00390690"/>
    <w:rsid w:val="00390A8B"/>
    <w:rsid w:val="00390F46"/>
    <w:rsid w:val="00391EB8"/>
    <w:rsid w:val="003924A2"/>
    <w:rsid w:val="00392A53"/>
    <w:rsid w:val="00392DEF"/>
    <w:rsid w:val="0039345E"/>
    <w:rsid w:val="0039346D"/>
    <w:rsid w:val="00393B62"/>
    <w:rsid w:val="00393BCD"/>
    <w:rsid w:val="00393F70"/>
    <w:rsid w:val="00394789"/>
    <w:rsid w:val="00394806"/>
    <w:rsid w:val="00394A03"/>
    <w:rsid w:val="003950ED"/>
    <w:rsid w:val="003956E8"/>
    <w:rsid w:val="0039583E"/>
    <w:rsid w:val="003965A2"/>
    <w:rsid w:val="00396C37"/>
    <w:rsid w:val="00396D70"/>
    <w:rsid w:val="00396D8D"/>
    <w:rsid w:val="003971BC"/>
    <w:rsid w:val="00397748"/>
    <w:rsid w:val="003979ED"/>
    <w:rsid w:val="00397B7C"/>
    <w:rsid w:val="003A01DC"/>
    <w:rsid w:val="003A1455"/>
    <w:rsid w:val="003A1A23"/>
    <w:rsid w:val="003A1FBF"/>
    <w:rsid w:val="003A1FF3"/>
    <w:rsid w:val="003A2443"/>
    <w:rsid w:val="003A2538"/>
    <w:rsid w:val="003A2F72"/>
    <w:rsid w:val="003A2FCE"/>
    <w:rsid w:val="003A3332"/>
    <w:rsid w:val="003A38ED"/>
    <w:rsid w:val="003A3A0D"/>
    <w:rsid w:val="003A3CC9"/>
    <w:rsid w:val="003A43D1"/>
    <w:rsid w:val="003A4996"/>
    <w:rsid w:val="003A4A30"/>
    <w:rsid w:val="003A4E73"/>
    <w:rsid w:val="003A4FC6"/>
    <w:rsid w:val="003A54FC"/>
    <w:rsid w:val="003A56A2"/>
    <w:rsid w:val="003A5B30"/>
    <w:rsid w:val="003A6325"/>
    <w:rsid w:val="003A6CB6"/>
    <w:rsid w:val="003A6D64"/>
    <w:rsid w:val="003A7015"/>
    <w:rsid w:val="003A7066"/>
    <w:rsid w:val="003A74D0"/>
    <w:rsid w:val="003A7817"/>
    <w:rsid w:val="003B0DC0"/>
    <w:rsid w:val="003B12E4"/>
    <w:rsid w:val="003B140D"/>
    <w:rsid w:val="003B15C1"/>
    <w:rsid w:val="003B1BD2"/>
    <w:rsid w:val="003B1D03"/>
    <w:rsid w:val="003B1DA8"/>
    <w:rsid w:val="003B1DE9"/>
    <w:rsid w:val="003B20DC"/>
    <w:rsid w:val="003B22D9"/>
    <w:rsid w:val="003B2A62"/>
    <w:rsid w:val="003B3855"/>
    <w:rsid w:val="003B43B0"/>
    <w:rsid w:val="003B4715"/>
    <w:rsid w:val="003B4A48"/>
    <w:rsid w:val="003B5459"/>
    <w:rsid w:val="003B5819"/>
    <w:rsid w:val="003B6799"/>
    <w:rsid w:val="003B6CB3"/>
    <w:rsid w:val="003B7345"/>
    <w:rsid w:val="003B7C1C"/>
    <w:rsid w:val="003B7DD5"/>
    <w:rsid w:val="003B7EE9"/>
    <w:rsid w:val="003C1293"/>
    <w:rsid w:val="003C144D"/>
    <w:rsid w:val="003C1966"/>
    <w:rsid w:val="003C1B05"/>
    <w:rsid w:val="003C1ECC"/>
    <w:rsid w:val="003C2346"/>
    <w:rsid w:val="003C24DB"/>
    <w:rsid w:val="003C2E89"/>
    <w:rsid w:val="003C32B4"/>
    <w:rsid w:val="003C33B3"/>
    <w:rsid w:val="003C42FA"/>
    <w:rsid w:val="003C4E26"/>
    <w:rsid w:val="003C59BF"/>
    <w:rsid w:val="003C5A15"/>
    <w:rsid w:val="003C5BE2"/>
    <w:rsid w:val="003C5E16"/>
    <w:rsid w:val="003C62ED"/>
    <w:rsid w:val="003C65EB"/>
    <w:rsid w:val="003C6AE7"/>
    <w:rsid w:val="003C6AF7"/>
    <w:rsid w:val="003C6E03"/>
    <w:rsid w:val="003C6F7E"/>
    <w:rsid w:val="003C6F99"/>
    <w:rsid w:val="003C750C"/>
    <w:rsid w:val="003D09FA"/>
    <w:rsid w:val="003D0D50"/>
    <w:rsid w:val="003D0E25"/>
    <w:rsid w:val="003D194B"/>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7C8"/>
    <w:rsid w:val="003D6997"/>
    <w:rsid w:val="003D6AF7"/>
    <w:rsid w:val="003D777C"/>
    <w:rsid w:val="003D7933"/>
    <w:rsid w:val="003E0C48"/>
    <w:rsid w:val="003E0EC6"/>
    <w:rsid w:val="003E0FC3"/>
    <w:rsid w:val="003E10DE"/>
    <w:rsid w:val="003E1139"/>
    <w:rsid w:val="003E1A7D"/>
    <w:rsid w:val="003E1FE7"/>
    <w:rsid w:val="003E2062"/>
    <w:rsid w:val="003E2F86"/>
    <w:rsid w:val="003E3B1A"/>
    <w:rsid w:val="003E4046"/>
    <w:rsid w:val="003E475E"/>
    <w:rsid w:val="003E56D0"/>
    <w:rsid w:val="003E5DD7"/>
    <w:rsid w:val="003E64E7"/>
    <w:rsid w:val="003E6789"/>
    <w:rsid w:val="003E67C1"/>
    <w:rsid w:val="003E6856"/>
    <w:rsid w:val="003E69A8"/>
    <w:rsid w:val="003E73D9"/>
    <w:rsid w:val="003E7514"/>
    <w:rsid w:val="003E7832"/>
    <w:rsid w:val="003E790C"/>
    <w:rsid w:val="003F00F1"/>
    <w:rsid w:val="003F01EC"/>
    <w:rsid w:val="003F0472"/>
    <w:rsid w:val="003F0A41"/>
    <w:rsid w:val="003F0C29"/>
    <w:rsid w:val="003F100B"/>
    <w:rsid w:val="003F1041"/>
    <w:rsid w:val="003F1B3D"/>
    <w:rsid w:val="003F3124"/>
    <w:rsid w:val="003F381A"/>
    <w:rsid w:val="003F3936"/>
    <w:rsid w:val="003F3E9E"/>
    <w:rsid w:val="003F4A31"/>
    <w:rsid w:val="003F4AEA"/>
    <w:rsid w:val="003F4F5A"/>
    <w:rsid w:val="003F5039"/>
    <w:rsid w:val="003F5245"/>
    <w:rsid w:val="003F53C8"/>
    <w:rsid w:val="003F7126"/>
    <w:rsid w:val="003F74EB"/>
    <w:rsid w:val="003F75F4"/>
    <w:rsid w:val="003F79FC"/>
    <w:rsid w:val="00400BB0"/>
    <w:rsid w:val="00400BBB"/>
    <w:rsid w:val="00400DF6"/>
    <w:rsid w:val="004012CB"/>
    <w:rsid w:val="00401678"/>
    <w:rsid w:val="00401C1B"/>
    <w:rsid w:val="00402636"/>
    <w:rsid w:val="00402ACE"/>
    <w:rsid w:val="00402C7F"/>
    <w:rsid w:val="00402E11"/>
    <w:rsid w:val="00402E71"/>
    <w:rsid w:val="00403142"/>
    <w:rsid w:val="00403620"/>
    <w:rsid w:val="00403A0D"/>
    <w:rsid w:val="00403C05"/>
    <w:rsid w:val="00403CBC"/>
    <w:rsid w:val="004040DE"/>
    <w:rsid w:val="00404186"/>
    <w:rsid w:val="00404B56"/>
    <w:rsid w:val="00404C99"/>
    <w:rsid w:val="00404E89"/>
    <w:rsid w:val="00404FE1"/>
    <w:rsid w:val="004051AD"/>
    <w:rsid w:val="00405565"/>
    <w:rsid w:val="0040556C"/>
    <w:rsid w:val="00405C73"/>
    <w:rsid w:val="0040634C"/>
    <w:rsid w:val="0040788C"/>
    <w:rsid w:val="00407B3B"/>
    <w:rsid w:val="00407E48"/>
    <w:rsid w:val="00407E66"/>
    <w:rsid w:val="0041041F"/>
    <w:rsid w:val="00410CD7"/>
    <w:rsid w:val="004116A1"/>
    <w:rsid w:val="00411850"/>
    <w:rsid w:val="00411AF6"/>
    <w:rsid w:val="00411D73"/>
    <w:rsid w:val="00411EAF"/>
    <w:rsid w:val="00411F33"/>
    <w:rsid w:val="00412047"/>
    <w:rsid w:val="0041237D"/>
    <w:rsid w:val="00413146"/>
    <w:rsid w:val="004136E4"/>
    <w:rsid w:val="00413AFB"/>
    <w:rsid w:val="00415029"/>
    <w:rsid w:val="0041575A"/>
    <w:rsid w:val="004159B4"/>
    <w:rsid w:val="00416C0C"/>
    <w:rsid w:val="00416DDD"/>
    <w:rsid w:val="00416E7A"/>
    <w:rsid w:val="00416F9C"/>
    <w:rsid w:val="00417852"/>
    <w:rsid w:val="00417FF4"/>
    <w:rsid w:val="00420134"/>
    <w:rsid w:val="0042022C"/>
    <w:rsid w:val="00420660"/>
    <w:rsid w:val="004207C1"/>
    <w:rsid w:val="00420FBF"/>
    <w:rsid w:val="004211FD"/>
    <w:rsid w:val="004214B4"/>
    <w:rsid w:val="00421B6E"/>
    <w:rsid w:val="00422176"/>
    <w:rsid w:val="004225A2"/>
    <w:rsid w:val="00422B65"/>
    <w:rsid w:val="00423168"/>
    <w:rsid w:val="004231CF"/>
    <w:rsid w:val="00423874"/>
    <w:rsid w:val="00423888"/>
    <w:rsid w:val="004248C2"/>
    <w:rsid w:val="00424BBE"/>
    <w:rsid w:val="00424BDF"/>
    <w:rsid w:val="00424F5A"/>
    <w:rsid w:val="0042521C"/>
    <w:rsid w:val="0042569D"/>
    <w:rsid w:val="00426263"/>
    <w:rsid w:val="004264B2"/>
    <w:rsid w:val="004264E9"/>
    <w:rsid w:val="00426AD9"/>
    <w:rsid w:val="004272AB"/>
    <w:rsid w:val="004272BE"/>
    <w:rsid w:val="004276D6"/>
    <w:rsid w:val="00427B27"/>
    <w:rsid w:val="00427C97"/>
    <w:rsid w:val="0043073B"/>
    <w:rsid w:val="0043096F"/>
    <w:rsid w:val="00430E4D"/>
    <w:rsid w:val="00430EDE"/>
    <w:rsid w:val="004310EA"/>
    <w:rsid w:val="00431747"/>
    <w:rsid w:val="0043193A"/>
    <w:rsid w:val="00431C24"/>
    <w:rsid w:val="00431E8B"/>
    <w:rsid w:val="00432079"/>
    <w:rsid w:val="00432297"/>
    <w:rsid w:val="00432374"/>
    <w:rsid w:val="00432818"/>
    <w:rsid w:val="00432E38"/>
    <w:rsid w:val="004336F2"/>
    <w:rsid w:val="00433945"/>
    <w:rsid w:val="00434ABA"/>
    <w:rsid w:val="00435080"/>
    <w:rsid w:val="004363AF"/>
    <w:rsid w:val="004366E9"/>
    <w:rsid w:val="004376A1"/>
    <w:rsid w:val="00440BC1"/>
    <w:rsid w:val="00441A5A"/>
    <w:rsid w:val="00441B55"/>
    <w:rsid w:val="00441FFA"/>
    <w:rsid w:val="004427A3"/>
    <w:rsid w:val="00443057"/>
    <w:rsid w:val="00443311"/>
    <w:rsid w:val="00443713"/>
    <w:rsid w:val="00443735"/>
    <w:rsid w:val="0044381B"/>
    <w:rsid w:val="00443925"/>
    <w:rsid w:val="00443D64"/>
    <w:rsid w:val="0044435C"/>
    <w:rsid w:val="00444B13"/>
    <w:rsid w:val="00444F0B"/>
    <w:rsid w:val="00444F65"/>
    <w:rsid w:val="00445906"/>
    <w:rsid w:val="0044685B"/>
    <w:rsid w:val="00446963"/>
    <w:rsid w:val="00446A40"/>
    <w:rsid w:val="0044749D"/>
    <w:rsid w:val="004504E7"/>
    <w:rsid w:val="00450673"/>
    <w:rsid w:val="004509D7"/>
    <w:rsid w:val="00450A02"/>
    <w:rsid w:val="00451538"/>
    <w:rsid w:val="00451C0F"/>
    <w:rsid w:val="00452293"/>
    <w:rsid w:val="004523C7"/>
    <w:rsid w:val="00452534"/>
    <w:rsid w:val="0045275C"/>
    <w:rsid w:val="004528DF"/>
    <w:rsid w:val="00452E14"/>
    <w:rsid w:val="00453B49"/>
    <w:rsid w:val="00453C77"/>
    <w:rsid w:val="00453D91"/>
    <w:rsid w:val="00453E98"/>
    <w:rsid w:val="00454397"/>
    <w:rsid w:val="00454649"/>
    <w:rsid w:val="004548AA"/>
    <w:rsid w:val="004548FE"/>
    <w:rsid w:val="00454C35"/>
    <w:rsid w:val="0045570E"/>
    <w:rsid w:val="00455BF3"/>
    <w:rsid w:val="00456343"/>
    <w:rsid w:val="00456CBB"/>
    <w:rsid w:val="00456D83"/>
    <w:rsid w:val="00456DF7"/>
    <w:rsid w:val="00456F61"/>
    <w:rsid w:val="00457425"/>
    <w:rsid w:val="00457882"/>
    <w:rsid w:val="00457D57"/>
    <w:rsid w:val="00460770"/>
    <w:rsid w:val="00460D34"/>
    <w:rsid w:val="00460EB0"/>
    <w:rsid w:val="00461421"/>
    <w:rsid w:val="004618B2"/>
    <w:rsid w:val="00462043"/>
    <w:rsid w:val="00462249"/>
    <w:rsid w:val="00462780"/>
    <w:rsid w:val="00462B16"/>
    <w:rsid w:val="00463A97"/>
    <w:rsid w:val="00463C68"/>
    <w:rsid w:val="004644CF"/>
    <w:rsid w:val="004647A6"/>
    <w:rsid w:val="00464B0B"/>
    <w:rsid w:val="0046500C"/>
    <w:rsid w:val="004651BA"/>
    <w:rsid w:val="0046554A"/>
    <w:rsid w:val="00465656"/>
    <w:rsid w:val="004658CC"/>
    <w:rsid w:val="00466198"/>
    <w:rsid w:val="00466514"/>
    <w:rsid w:val="00466AC5"/>
    <w:rsid w:val="00466D95"/>
    <w:rsid w:val="0046735E"/>
    <w:rsid w:val="00467CF6"/>
    <w:rsid w:val="004700B3"/>
    <w:rsid w:val="004704F5"/>
    <w:rsid w:val="00470645"/>
    <w:rsid w:val="00470F2C"/>
    <w:rsid w:val="0047106E"/>
    <w:rsid w:val="00471647"/>
    <w:rsid w:val="0047238D"/>
    <w:rsid w:val="00472CDD"/>
    <w:rsid w:val="0047306A"/>
    <w:rsid w:val="00473E96"/>
    <w:rsid w:val="00473F31"/>
    <w:rsid w:val="0047405F"/>
    <w:rsid w:val="004745D7"/>
    <w:rsid w:val="00474D13"/>
    <w:rsid w:val="00474D29"/>
    <w:rsid w:val="0047511D"/>
    <w:rsid w:val="00475B95"/>
    <w:rsid w:val="00475F3A"/>
    <w:rsid w:val="0047625D"/>
    <w:rsid w:val="0047644C"/>
    <w:rsid w:val="00476488"/>
    <w:rsid w:val="004765DA"/>
    <w:rsid w:val="00476786"/>
    <w:rsid w:val="004768E4"/>
    <w:rsid w:val="00477347"/>
    <w:rsid w:val="00477399"/>
    <w:rsid w:val="004777BD"/>
    <w:rsid w:val="00477CD7"/>
    <w:rsid w:val="004801A6"/>
    <w:rsid w:val="00481447"/>
    <w:rsid w:val="00481A49"/>
    <w:rsid w:val="00481AEC"/>
    <w:rsid w:val="00482314"/>
    <w:rsid w:val="004823A6"/>
    <w:rsid w:val="004829A2"/>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3B1A"/>
    <w:rsid w:val="00493CAE"/>
    <w:rsid w:val="00494600"/>
    <w:rsid w:val="004948CC"/>
    <w:rsid w:val="00494BA2"/>
    <w:rsid w:val="00494F95"/>
    <w:rsid w:val="0049543E"/>
    <w:rsid w:val="00495BC5"/>
    <w:rsid w:val="00495BF5"/>
    <w:rsid w:val="004975E1"/>
    <w:rsid w:val="0049768E"/>
    <w:rsid w:val="004978EC"/>
    <w:rsid w:val="004A01E5"/>
    <w:rsid w:val="004A0200"/>
    <w:rsid w:val="004A03E5"/>
    <w:rsid w:val="004A0D44"/>
    <w:rsid w:val="004A0DC6"/>
    <w:rsid w:val="004A0E68"/>
    <w:rsid w:val="004A2516"/>
    <w:rsid w:val="004A2A13"/>
    <w:rsid w:val="004A2DEE"/>
    <w:rsid w:val="004A2E44"/>
    <w:rsid w:val="004A3119"/>
    <w:rsid w:val="004A31CF"/>
    <w:rsid w:val="004A327B"/>
    <w:rsid w:val="004A3986"/>
    <w:rsid w:val="004A3E1D"/>
    <w:rsid w:val="004A4C0B"/>
    <w:rsid w:val="004A4F0C"/>
    <w:rsid w:val="004A541F"/>
    <w:rsid w:val="004A5FEF"/>
    <w:rsid w:val="004A6E54"/>
    <w:rsid w:val="004A76F3"/>
    <w:rsid w:val="004A7A60"/>
    <w:rsid w:val="004A7EAE"/>
    <w:rsid w:val="004B020D"/>
    <w:rsid w:val="004B025F"/>
    <w:rsid w:val="004B02CA"/>
    <w:rsid w:val="004B0415"/>
    <w:rsid w:val="004B0858"/>
    <w:rsid w:val="004B0DCF"/>
    <w:rsid w:val="004B1605"/>
    <w:rsid w:val="004B18A7"/>
    <w:rsid w:val="004B1C63"/>
    <w:rsid w:val="004B2FA9"/>
    <w:rsid w:val="004B326C"/>
    <w:rsid w:val="004B33A1"/>
    <w:rsid w:val="004B3569"/>
    <w:rsid w:val="004B3AA7"/>
    <w:rsid w:val="004B3F35"/>
    <w:rsid w:val="004B4519"/>
    <w:rsid w:val="004B45E8"/>
    <w:rsid w:val="004B4776"/>
    <w:rsid w:val="004B47EB"/>
    <w:rsid w:val="004B4B04"/>
    <w:rsid w:val="004B4E92"/>
    <w:rsid w:val="004B4FC4"/>
    <w:rsid w:val="004B57FB"/>
    <w:rsid w:val="004B5E81"/>
    <w:rsid w:val="004B6893"/>
    <w:rsid w:val="004B7180"/>
    <w:rsid w:val="004B71C9"/>
    <w:rsid w:val="004B73A8"/>
    <w:rsid w:val="004B7820"/>
    <w:rsid w:val="004B7B80"/>
    <w:rsid w:val="004B7FB4"/>
    <w:rsid w:val="004C002E"/>
    <w:rsid w:val="004C03C0"/>
    <w:rsid w:val="004C0A6B"/>
    <w:rsid w:val="004C0F1E"/>
    <w:rsid w:val="004C15A8"/>
    <w:rsid w:val="004C15D8"/>
    <w:rsid w:val="004C1699"/>
    <w:rsid w:val="004C177D"/>
    <w:rsid w:val="004C1853"/>
    <w:rsid w:val="004C1C25"/>
    <w:rsid w:val="004C2336"/>
    <w:rsid w:val="004C247C"/>
    <w:rsid w:val="004C2976"/>
    <w:rsid w:val="004C2CB1"/>
    <w:rsid w:val="004C2F74"/>
    <w:rsid w:val="004C32D3"/>
    <w:rsid w:val="004C33DE"/>
    <w:rsid w:val="004C3E34"/>
    <w:rsid w:val="004C3F5C"/>
    <w:rsid w:val="004C3F98"/>
    <w:rsid w:val="004C4400"/>
    <w:rsid w:val="004C4758"/>
    <w:rsid w:val="004C4FC5"/>
    <w:rsid w:val="004C539E"/>
    <w:rsid w:val="004C5770"/>
    <w:rsid w:val="004C59CF"/>
    <w:rsid w:val="004C5DC9"/>
    <w:rsid w:val="004C6084"/>
    <w:rsid w:val="004C6244"/>
    <w:rsid w:val="004C62BF"/>
    <w:rsid w:val="004C6707"/>
    <w:rsid w:val="004C79E9"/>
    <w:rsid w:val="004C7D43"/>
    <w:rsid w:val="004D0B35"/>
    <w:rsid w:val="004D21FB"/>
    <w:rsid w:val="004D3233"/>
    <w:rsid w:val="004D458C"/>
    <w:rsid w:val="004D4F24"/>
    <w:rsid w:val="004D521C"/>
    <w:rsid w:val="004D55B6"/>
    <w:rsid w:val="004D571D"/>
    <w:rsid w:val="004D5797"/>
    <w:rsid w:val="004D5937"/>
    <w:rsid w:val="004D59C2"/>
    <w:rsid w:val="004D5D98"/>
    <w:rsid w:val="004D5FDF"/>
    <w:rsid w:val="004D60B9"/>
    <w:rsid w:val="004D68CD"/>
    <w:rsid w:val="004D6B13"/>
    <w:rsid w:val="004D77AC"/>
    <w:rsid w:val="004E0F07"/>
    <w:rsid w:val="004E0F7C"/>
    <w:rsid w:val="004E1864"/>
    <w:rsid w:val="004E1A5C"/>
    <w:rsid w:val="004E1A97"/>
    <w:rsid w:val="004E1E79"/>
    <w:rsid w:val="004E2E6B"/>
    <w:rsid w:val="004E3373"/>
    <w:rsid w:val="004E35C7"/>
    <w:rsid w:val="004E39E2"/>
    <w:rsid w:val="004E3CFE"/>
    <w:rsid w:val="004E42C8"/>
    <w:rsid w:val="004E44A0"/>
    <w:rsid w:val="004E4606"/>
    <w:rsid w:val="004E4AB0"/>
    <w:rsid w:val="004E4E08"/>
    <w:rsid w:val="004E4F98"/>
    <w:rsid w:val="004E4FCF"/>
    <w:rsid w:val="004E5421"/>
    <w:rsid w:val="004E5D23"/>
    <w:rsid w:val="004E6011"/>
    <w:rsid w:val="004E6156"/>
    <w:rsid w:val="004E6178"/>
    <w:rsid w:val="004E646A"/>
    <w:rsid w:val="004E6835"/>
    <w:rsid w:val="004E6B08"/>
    <w:rsid w:val="004E6C48"/>
    <w:rsid w:val="004E7B1B"/>
    <w:rsid w:val="004E7CA2"/>
    <w:rsid w:val="004E7F5C"/>
    <w:rsid w:val="004F08AD"/>
    <w:rsid w:val="004F0E95"/>
    <w:rsid w:val="004F1234"/>
    <w:rsid w:val="004F12BE"/>
    <w:rsid w:val="004F1482"/>
    <w:rsid w:val="004F177A"/>
    <w:rsid w:val="004F3870"/>
    <w:rsid w:val="004F3F64"/>
    <w:rsid w:val="004F4AC7"/>
    <w:rsid w:val="004F4FA8"/>
    <w:rsid w:val="004F51D4"/>
    <w:rsid w:val="004F557D"/>
    <w:rsid w:val="004F562F"/>
    <w:rsid w:val="004F5F3D"/>
    <w:rsid w:val="004F60F1"/>
    <w:rsid w:val="004F759B"/>
    <w:rsid w:val="004F7B1C"/>
    <w:rsid w:val="004F7F58"/>
    <w:rsid w:val="00500378"/>
    <w:rsid w:val="0050065D"/>
    <w:rsid w:val="005006A5"/>
    <w:rsid w:val="00500AB9"/>
    <w:rsid w:val="00500C26"/>
    <w:rsid w:val="00500EFD"/>
    <w:rsid w:val="005012B8"/>
    <w:rsid w:val="00501313"/>
    <w:rsid w:val="00501721"/>
    <w:rsid w:val="00501A80"/>
    <w:rsid w:val="00501CEB"/>
    <w:rsid w:val="00502595"/>
    <w:rsid w:val="00502790"/>
    <w:rsid w:val="00503733"/>
    <w:rsid w:val="00503A5B"/>
    <w:rsid w:val="00503AFB"/>
    <w:rsid w:val="0050411E"/>
    <w:rsid w:val="00504BE4"/>
    <w:rsid w:val="00505219"/>
    <w:rsid w:val="00505834"/>
    <w:rsid w:val="005058EC"/>
    <w:rsid w:val="005062A1"/>
    <w:rsid w:val="0050662A"/>
    <w:rsid w:val="005066C2"/>
    <w:rsid w:val="00506B45"/>
    <w:rsid w:val="00507060"/>
    <w:rsid w:val="0050713B"/>
    <w:rsid w:val="00507B32"/>
    <w:rsid w:val="00507CF7"/>
    <w:rsid w:val="00507D65"/>
    <w:rsid w:val="0051059E"/>
    <w:rsid w:val="005105E2"/>
    <w:rsid w:val="005106F9"/>
    <w:rsid w:val="00511269"/>
    <w:rsid w:val="0051179B"/>
    <w:rsid w:val="005118C2"/>
    <w:rsid w:val="00511B95"/>
    <w:rsid w:val="00511BF1"/>
    <w:rsid w:val="00512045"/>
    <w:rsid w:val="00512A73"/>
    <w:rsid w:val="00512C54"/>
    <w:rsid w:val="00514497"/>
    <w:rsid w:val="00514A47"/>
    <w:rsid w:val="00514B2A"/>
    <w:rsid w:val="00514B39"/>
    <w:rsid w:val="00514F1A"/>
    <w:rsid w:val="0051522C"/>
    <w:rsid w:val="0051583C"/>
    <w:rsid w:val="00515848"/>
    <w:rsid w:val="005163F5"/>
    <w:rsid w:val="005164BC"/>
    <w:rsid w:val="005169B0"/>
    <w:rsid w:val="00516ABD"/>
    <w:rsid w:val="00516B8F"/>
    <w:rsid w:val="00516BFB"/>
    <w:rsid w:val="00517134"/>
    <w:rsid w:val="005172A7"/>
    <w:rsid w:val="00517757"/>
    <w:rsid w:val="005202FA"/>
    <w:rsid w:val="0052033F"/>
    <w:rsid w:val="00520364"/>
    <w:rsid w:val="005205D5"/>
    <w:rsid w:val="0052128F"/>
    <w:rsid w:val="00521588"/>
    <w:rsid w:val="0052184A"/>
    <w:rsid w:val="00521BED"/>
    <w:rsid w:val="00522026"/>
    <w:rsid w:val="00522582"/>
    <w:rsid w:val="0052258D"/>
    <w:rsid w:val="00522994"/>
    <w:rsid w:val="00522EF1"/>
    <w:rsid w:val="005231BA"/>
    <w:rsid w:val="00523F0A"/>
    <w:rsid w:val="005242D8"/>
    <w:rsid w:val="00524793"/>
    <w:rsid w:val="00524BD6"/>
    <w:rsid w:val="00524C0B"/>
    <w:rsid w:val="00524F2A"/>
    <w:rsid w:val="0052594A"/>
    <w:rsid w:val="00525D54"/>
    <w:rsid w:val="005264DF"/>
    <w:rsid w:val="005273B1"/>
    <w:rsid w:val="00527A14"/>
    <w:rsid w:val="00527AC0"/>
    <w:rsid w:val="00527C4A"/>
    <w:rsid w:val="00530811"/>
    <w:rsid w:val="00531471"/>
    <w:rsid w:val="00531B81"/>
    <w:rsid w:val="00531D90"/>
    <w:rsid w:val="0053297E"/>
    <w:rsid w:val="00532FBF"/>
    <w:rsid w:val="00533308"/>
    <w:rsid w:val="005343BF"/>
    <w:rsid w:val="0053501B"/>
    <w:rsid w:val="00535789"/>
    <w:rsid w:val="00535881"/>
    <w:rsid w:val="00535D2E"/>
    <w:rsid w:val="00535E70"/>
    <w:rsid w:val="00536012"/>
    <w:rsid w:val="00536017"/>
    <w:rsid w:val="005362D8"/>
    <w:rsid w:val="00536493"/>
    <w:rsid w:val="00536A98"/>
    <w:rsid w:val="0053745A"/>
    <w:rsid w:val="00537DE0"/>
    <w:rsid w:val="0054010A"/>
    <w:rsid w:val="005402DC"/>
    <w:rsid w:val="00540AB8"/>
    <w:rsid w:val="00540D2C"/>
    <w:rsid w:val="00540F0B"/>
    <w:rsid w:val="00540FBC"/>
    <w:rsid w:val="00541591"/>
    <w:rsid w:val="005415B4"/>
    <w:rsid w:val="00541B01"/>
    <w:rsid w:val="00541CED"/>
    <w:rsid w:val="00541F8B"/>
    <w:rsid w:val="005421A8"/>
    <w:rsid w:val="00542707"/>
    <w:rsid w:val="00542AA1"/>
    <w:rsid w:val="00542DB3"/>
    <w:rsid w:val="00542DC8"/>
    <w:rsid w:val="00543171"/>
    <w:rsid w:val="00543A0E"/>
    <w:rsid w:val="00543E12"/>
    <w:rsid w:val="00543E25"/>
    <w:rsid w:val="00544B33"/>
    <w:rsid w:val="005456F4"/>
    <w:rsid w:val="0054592E"/>
    <w:rsid w:val="00545B22"/>
    <w:rsid w:val="00545D10"/>
    <w:rsid w:val="00546215"/>
    <w:rsid w:val="00546E1B"/>
    <w:rsid w:val="00546EBE"/>
    <w:rsid w:val="005500EA"/>
    <w:rsid w:val="0055073E"/>
    <w:rsid w:val="0055106E"/>
    <w:rsid w:val="00551130"/>
    <w:rsid w:val="00551508"/>
    <w:rsid w:val="00551513"/>
    <w:rsid w:val="00551F2D"/>
    <w:rsid w:val="0055339F"/>
    <w:rsid w:val="005537FC"/>
    <w:rsid w:val="00553953"/>
    <w:rsid w:val="00553C57"/>
    <w:rsid w:val="005540F2"/>
    <w:rsid w:val="005542FD"/>
    <w:rsid w:val="00554827"/>
    <w:rsid w:val="005549CE"/>
    <w:rsid w:val="00555075"/>
    <w:rsid w:val="00556546"/>
    <w:rsid w:val="005566B4"/>
    <w:rsid w:val="005571D6"/>
    <w:rsid w:val="005577B4"/>
    <w:rsid w:val="00557E4D"/>
    <w:rsid w:val="00560568"/>
    <w:rsid w:val="0056075B"/>
    <w:rsid w:val="00560BF1"/>
    <w:rsid w:val="00560BFD"/>
    <w:rsid w:val="0056113A"/>
    <w:rsid w:val="00561175"/>
    <w:rsid w:val="00561458"/>
    <w:rsid w:val="00561D62"/>
    <w:rsid w:val="00561FC9"/>
    <w:rsid w:val="00561FD8"/>
    <w:rsid w:val="00562A7D"/>
    <w:rsid w:val="00562EB5"/>
    <w:rsid w:val="005640CE"/>
    <w:rsid w:val="005641F4"/>
    <w:rsid w:val="00564AB3"/>
    <w:rsid w:val="005654B3"/>
    <w:rsid w:val="00565702"/>
    <w:rsid w:val="00565B44"/>
    <w:rsid w:val="00565CC5"/>
    <w:rsid w:val="005660DD"/>
    <w:rsid w:val="005661D2"/>
    <w:rsid w:val="005662D7"/>
    <w:rsid w:val="00567449"/>
    <w:rsid w:val="0056768B"/>
    <w:rsid w:val="00567BB4"/>
    <w:rsid w:val="0057023F"/>
    <w:rsid w:val="005704B4"/>
    <w:rsid w:val="005706D0"/>
    <w:rsid w:val="0057070A"/>
    <w:rsid w:val="00570902"/>
    <w:rsid w:val="00570BB4"/>
    <w:rsid w:val="00571289"/>
    <w:rsid w:val="00572391"/>
    <w:rsid w:val="00572F24"/>
    <w:rsid w:val="0057389C"/>
    <w:rsid w:val="00573B9B"/>
    <w:rsid w:val="00573ED4"/>
    <w:rsid w:val="0057470B"/>
    <w:rsid w:val="00574C81"/>
    <w:rsid w:val="00575E7A"/>
    <w:rsid w:val="0057641D"/>
    <w:rsid w:val="00577017"/>
    <w:rsid w:val="00577150"/>
    <w:rsid w:val="00577531"/>
    <w:rsid w:val="00577852"/>
    <w:rsid w:val="00577948"/>
    <w:rsid w:val="00577D5A"/>
    <w:rsid w:val="00577E1B"/>
    <w:rsid w:val="0058039C"/>
    <w:rsid w:val="0058050B"/>
    <w:rsid w:val="005807C4"/>
    <w:rsid w:val="005810A5"/>
    <w:rsid w:val="00581363"/>
    <w:rsid w:val="00581ED5"/>
    <w:rsid w:val="00581EDE"/>
    <w:rsid w:val="00582081"/>
    <w:rsid w:val="005821E4"/>
    <w:rsid w:val="005822F3"/>
    <w:rsid w:val="00582EA9"/>
    <w:rsid w:val="00583AEF"/>
    <w:rsid w:val="00584147"/>
    <w:rsid w:val="0058437E"/>
    <w:rsid w:val="00584A5B"/>
    <w:rsid w:val="0058549F"/>
    <w:rsid w:val="005859BA"/>
    <w:rsid w:val="00585BB2"/>
    <w:rsid w:val="00585DF7"/>
    <w:rsid w:val="005869C1"/>
    <w:rsid w:val="0058721B"/>
    <w:rsid w:val="00587905"/>
    <w:rsid w:val="005879A3"/>
    <w:rsid w:val="005904C5"/>
    <w:rsid w:val="00590937"/>
    <w:rsid w:val="00591316"/>
    <w:rsid w:val="0059171E"/>
    <w:rsid w:val="0059189F"/>
    <w:rsid w:val="0059196E"/>
    <w:rsid w:val="0059375B"/>
    <w:rsid w:val="00593F10"/>
    <w:rsid w:val="00594376"/>
    <w:rsid w:val="00594459"/>
    <w:rsid w:val="0059475D"/>
    <w:rsid w:val="00594ACF"/>
    <w:rsid w:val="00594C97"/>
    <w:rsid w:val="00594EE6"/>
    <w:rsid w:val="005950BC"/>
    <w:rsid w:val="00595D52"/>
    <w:rsid w:val="005968AE"/>
    <w:rsid w:val="00596A9C"/>
    <w:rsid w:val="00597DB8"/>
    <w:rsid w:val="005A0249"/>
    <w:rsid w:val="005A0695"/>
    <w:rsid w:val="005A14EF"/>
    <w:rsid w:val="005A1634"/>
    <w:rsid w:val="005A2250"/>
    <w:rsid w:val="005A2E6E"/>
    <w:rsid w:val="005A320B"/>
    <w:rsid w:val="005A38A0"/>
    <w:rsid w:val="005A3944"/>
    <w:rsid w:val="005A3C4B"/>
    <w:rsid w:val="005A3EE3"/>
    <w:rsid w:val="005A3FEE"/>
    <w:rsid w:val="005A40B1"/>
    <w:rsid w:val="005A42B0"/>
    <w:rsid w:val="005A44AF"/>
    <w:rsid w:val="005A494E"/>
    <w:rsid w:val="005A4E95"/>
    <w:rsid w:val="005A5229"/>
    <w:rsid w:val="005A55C0"/>
    <w:rsid w:val="005A63F9"/>
    <w:rsid w:val="005A6502"/>
    <w:rsid w:val="005A6503"/>
    <w:rsid w:val="005A669B"/>
    <w:rsid w:val="005A66D4"/>
    <w:rsid w:val="005A6837"/>
    <w:rsid w:val="005A6A82"/>
    <w:rsid w:val="005A7518"/>
    <w:rsid w:val="005A76A6"/>
    <w:rsid w:val="005A7943"/>
    <w:rsid w:val="005B10A1"/>
    <w:rsid w:val="005B111C"/>
    <w:rsid w:val="005B1C75"/>
    <w:rsid w:val="005B2AD2"/>
    <w:rsid w:val="005B39D0"/>
    <w:rsid w:val="005B3C0B"/>
    <w:rsid w:val="005B3C53"/>
    <w:rsid w:val="005B3EB6"/>
    <w:rsid w:val="005B4890"/>
    <w:rsid w:val="005B4B24"/>
    <w:rsid w:val="005B57AB"/>
    <w:rsid w:val="005B596D"/>
    <w:rsid w:val="005B5A81"/>
    <w:rsid w:val="005B5B77"/>
    <w:rsid w:val="005B5DBF"/>
    <w:rsid w:val="005B6204"/>
    <w:rsid w:val="005B63BE"/>
    <w:rsid w:val="005B674F"/>
    <w:rsid w:val="005B72A2"/>
    <w:rsid w:val="005B7C37"/>
    <w:rsid w:val="005C0BD1"/>
    <w:rsid w:val="005C0FD9"/>
    <w:rsid w:val="005C13ED"/>
    <w:rsid w:val="005C140E"/>
    <w:rsid w:val="005C1573"/>
    <w:rsid w:val="005C25F0"/>
    <w:rsid w:val="005C26F9"/>
    <w:rsid w:val="005C2917"/>
    <w:rsid w:val="005C2E15"/>
    <w:rsid w:val="005C2F1C"/>
    <w:rsid w:val="005C3227"/>
    <w:rsid w:val="005C325A"/>
    <w:rsid w:val="005C3A53"/>
    <w:rsid w:val="005C3F9B"/>
    <w:rsid w:val="005C430E"/>
    <w:rsid w:val="005C44E1"/>
    <w:rsid w:val="005C4610"/>
    <w:rsid w:val="005C4628"/>
    <w:rsid w:val="005C4A39"/>
    <w:rsid w:val="005C4B2A"/>
    <w:rsid w:val="005C5250"/>
    <w:rsid w:val="005C5511"/>
    <w:rsid w:val="005C566D"/>
    <w:rsid w:val="005C666D"/>
    <w:rsid w:val="005C6BE0"/>
    <w:rsid w:val="005C7196"/>
    <w:rsid w:val="005C7640"/>
    <w:rsid w:val="005C7FC6"/>
    <w:rsid w:val="005D000C"/>
    <w:rsid w:val="005D0C24"/>
    <w:rsid w:val="005D1042"/>
    <w:rsid w:val="005D23A0"/>
    <w:rsid w:val="005D2480"/>
    <w:rsid w:val="005D25BC"/>
    <w:rsid w:val="005D26CD"/>
    <w:rsid w:val="005D2AB6"/>
    <w:rsid w:val="005D2ECC"/>
    <w:rsid w:val="005D2FA6"/>
    <w:rsid w:val="005D3216"/>
    <w:rsid w:val="005D33A5"/>
    <w:rsid w:val="005D449B"/>
    <w:rsid w:val="005D4704"/>
    <w:rsid w:val="005D4816"/>
    <w:rsid w:val="005D4A28"/>
    <w:rsid w:val="005D4D18"/>
    <w:rsid w:val="005D5226"/>
    <w:rsid w:val="005D5452"/>
    <w:rsid w:val="005D590D"/>
    <w:rsid w:val="005D5DA0"/>
    <w:rsid w:val="005D649C"/>
    <w:rsid w:val="005D69FF"/>
    <w:rsid w:val="005D6D64"/>
    <w:rsid w:val="005D7464"/>
    <w:rsid w:val="005D76CF"/>
    <w:rsid w:val="005D78E0"/>
    <w:rsid w:val="005D7A9C"/>
    <w:rsid w:val="005E0151"/>
    <w:rsid w:val="005E0500"/>
    <w:rsid w:val="005E0595"/>
    <w:rsid w:val="005E0905"/>
    <w:rsid w:val="005E0F57"/>
    <w:rsid w:val="005E0FFC"/>
    <w:rsid w:val="005E10A7"/>
    <w:rsid w:val="005E1142"/>
    <w:rsid w:val="005E1417"/>
    <w:rsid w:val="005E2283"/>
    <w:rsid w:val="005E29DC"/>
    <w:rsid w:val="005E2AEE"/>
    <w:rsid w:val="005E2E80"/>
    <w:rsid w:val="005E3371"/>
    <w:rsid w:val="005E381E"/>
    <w:rsid w:val="005E424B"/>
    <w:rsid w:val="005E4D4A"/>
    <w:rsid w:val="005E4FD8"/>
    <w:rsid w:val="005E519C"/>
    <w:rsid w:val="005E55B2"/>
    <w:rsid w:val="005E5932"/>
    <w:rsid w:val="005E5A87"/>
    <w:rsid w:val="005E5D6D"/>
    <w:rsid w:val="005E5E46"/>
    <w:rsid w:val="005E60F5"/>
    <w:rsid w:val="005E6230"/>
    <w:rsid w:val="005E6815"/>
    <w:rsid w:val="005E6A48"/>
    <w:rsid w:val="005E6D53"/>
    <w:rsid w:val="005E7225"/>
    <w:rsid w:val="005E74D4"/>
    <w:rsid w:val="005E7E78"/>
    <w:rsid w:val="005E7F80"/>
    <w:rsid w:val="005F0D8F"/>
    <w:rsid w:val="005F0E8E"/>
    <w:rsid w:val="005F0FCB"/>
    <w:rsid w:val="005F22AB"/>
    <w:rsid w:val="005F2790"/>
    <w:rsid w:val="005F2D41"/>
    <w:rsid w:val="005F308F"/>
    <w:rsid w:val="005F35D7"/>
    <w:rsid w:val="005F36BE"/>
    <w:rsid w:val="005F37E0"/>
    <w:rsid w:val="005F3837"/>
    <w:rsid w:val="005F3AAA"/>
    <w:rsid w:val="005F3BB9"/>
    <w:rsid w:val="005F40CF"/>
    <w:rsid w:val="005F4911"/>
    <w:rsid w:val="005F4C8E"/>
    <w:rsid w:val="005F5B69"/>
    <w:rsid w:val="005F5BDB"/>
    <w:rsid w:val="005F6421"/>
    <w:rsid w:val="005F646F"/>
    <w:rsid w:val="005F7342"/>
    <w:rsid w:val="005F76AD"/>
    <w:rsid w:val="005F7A3D"/>
    <w:rsid w:val="00600260"/>
    <w:rsid w:val="00600469"/>
    <w:rsid w:val="006014FB"/>
    <w:rsid w:val="006015C3"/>
    <w:rsid w:val="00601AC9"/>
    <w:rsid w:val="00601D5E"/>
    <w:rsid w:val="00601FCB"/>
    <w:rsid w:val="006023D5"/>
    <w:rsid w:val="0060241C"/>
    <w:rsid w:val="0060259F"/>
    <w:rsid w:val="006025C4"/>
    <w:rsid w:val="006027DF"/>
    <w:rsid w:val="00602841"/>
    <w:rsid w:val="00602EA5"/>
    <w:rsid w:val="00602F99"/>
    <w:rsid w:val="00603217"/>
    <w:rsid w:val="006035A5"/>
    <w:rsid w:val="0060360C"/>
    <w:rsid w:val="00603B86"/>
    <w:rsid w:val="00603F94"/>
    <w:rsid w:val="00605D3C"/>
    <w:rsid w:val="006060E9"/>
    <w:rsid w:val="006066C7"/>
    <w:rsid w:val="00606C24"/>
    <w:rsid w:val="00606D8C"/>
    <w:rsid w:val="006077C4"/>
    <w:rsid w:val="00607DD8"/>
    <w:rsid w:val="00607FD7"/>
    <w:rsid w:val="00610499"/>
    <w:rsid w:val="00610FA2"/>
    <w:rsid w:val="00611E6C"/>
    <w:rsid w:val="0061291D"/>
    <w:rsid w:val="00612B7E"/>
    <w:rsid w:val="00612E1A"/>
    <w:rsid w:val="00612E72"/>
    <w:rsid w:val="00613BCC"/>
    <w:rsid w:val="00613BE0"/>
    <w:rsid w:val="0061553A"/>
    <w:rsid w:val="006155C5"/>
    <w:rsid w:val="00615978"/>
    <w:rsid w:val="00615A03"/>
    <w:rsid w:val="00615B5C"/>
    <w:rsid w:val="0061695D"/>
    <w:rsid w:val="00616A47"/>
    <w:rsid w:val="00616C07"/>
    <w:rsid w:val="00616E6A"/>
    <w:rsid w:val="006172BD"/>
    <w:rsid w:val="0061777D"/>
    <w:rsid w:val="00617849"/>
    <w:rsid w:val="0061785C"/>
    <w:rsid w:val="00617C0E"/>
    <w:rsid w:val="00617FEA"/>
    <w:rsid w:val="006206C6"/>
    <w:rsid w:val="006206CA"/>
    <w:rsid w:val="0062110F"/>
    <w:rsid w:val="0062184E"/>
    <w:rsid w:val="00622802"/>
    <w:rsid w:val="0062297F"/>
    <w:rsid w:val="006229D9"/>
    <w:rsid w:val="00622FFB"/>
    <w:rsid w:val="00623371"/>
    <w:rsid w:val="006233A3"/>
    <w:rsid w:val="0062426C"/>
    <w:rsid w:val="00624DB8"/>
    <w:rsid w:val="006251A8"/>
    <w:rsid w:val="006254D0"/>
    <w:rsid w:val="00625810"/>
    <w:rsid w:val="00626013"/>
    <w:rsid w:val="0062683B"/>
    <w:rsid w:val="00626C24"/>
    <w:rsid w:val="00626D10"/>
    <w:rsid w:val="00626F9F"/>
    <w:rsid w:val="006303D1"/>
    <w:rsid w:val="00630425"/>
    <w:rsid w:val="006304A3"/>
    <w:rsid w:val="00630892"/>
    <w:rsid w:val="006309CB"/>
    <w:rsid w:val="00630B9E"/>
    <w:rsid w:val="00632049"/>
    <w:rsid w:val="006324E7"/>
    <w:rsid w:val="0063272F"/>
    <w:rsid w:val="0063292A"/>
    <w:rsid w:val="00632AD6"/>
    <w:rsid w:val="0063302D"/>
    <w:rsid w:val="0063373A"/>
    <w:rsid w:val="00633790"/>
    <w:rsid w:val="0063427A"/>
    <w:rsid w:val="00634664"/>
    <w:rsid w:val="00634673"/>
    <w:rsid w:val="006346C3"/>
    <w:rsid w:val="0063560C"/>
    <w:rsid w:val="006356E3"/>
    <w:rsid w:val="00635700"/>
    <w:rsid w:val="00635A78"/>
    <w:rsid w:val="00635B9E"/>
    <w:rsid w:val="006360E7"/>
    <w:rsid w:val="006371A0"/>
    <w:rsid w:val="006376AB"/>
    <w:rsid w:val="00637D1B"/>
    <w:rsid w:val="0064088E"/>
    <w:rsid w:val="006409F9"/>
    <w:rsid w:val="0064102D"/>
    <w:rsid w:val="006410CF"/>
    <w:rsid w:val="006423D8"/>
    <w:rsid w:val="006428B0"/>
    <w:rsid w:val="00642F76"/>
    <w:rsid w:val="0064321E"/>
    <w:rsid w:val="00643255"/>
    <w:rsid w:val="00643333"/>
    <w:rsid w:val="00643666"/>
    <w:rsid w:val="00643699"/>
    <w:rsid w:val="00643A40"/>
    <w:rsid w:val="00643C41"/>
    <w:rsid w:val="00644505"/>
    <w:rsid w:val="00644818"/>
    <w:rsid w:val="006456B0"/>
    <w:rsid w:val="006467A5"/>
    <w:rsid w:val="00646B77"/>
    <w:rsid w:val="00646F99"/>
    <w:rsid w:val="00647307"/>
    <w:rsid w:val="0064792A"/>
    <w:rsid w:val="00647EA2"/>
    <w:rsid w:val="00647F03"/>
    <w:rsid w:val="006501BB"/>
    <w:rsid w:val="0065095A"/>
    <w:rsid w:val="00650E0E"/>
    <w:rsid w:val="00651084"/>
    <w:rsid w:val="00651472"/>
    <w:rsid w:val="00651A48"/>
    <w:rsid w:val="00652EC5"/>
    <w:rsid w:val="00652FB3"/>
    <w:rsid w:val="0065342E"/>
    <w:rsid w:val="00653638"/>
    <w:rsid w:val="00653747"/>
    <w:rsid w:val="0065393F"/>
    <w:rsid w:val="00653AE5"/>
    <w:rsid w:val="00653B21"/>
    <w:rsid w:val="00653D90"/>
    <w:rsid w:val="00653DC5"/>
    <w:rsid w:val="00653E73"/>
    <w:rsid w:val="006541C2"/>
    <w:rsid w:val="006542AE"/>
    <w:rsid w:val="006544BF"/>
    <w:rsid w:val="00654F88"/>
    <w:rsid w:val="00655066"/>
    <w:rsid w:val="006552FF"/>
    <w:rsid w:val="00655A48"/>
    <w:rsid w:val="00656AD5"/>
    <w:rsid w:val="00656D3B"/>
    <w:rsid w:val="00661A6A"/>
    <w:rsid w:val="00661F82"/>
    <w:rsid w:val="006622A0"/>
    <w:rsid w:val="006625F3"/>
    <w:rsid w:val="0066282A"/>
    <w:rsid w:val="00663A64"/>
    <w:rsid w:val="00663B8B"/>
    <w:rsid w:val="00663F17"/>
    <w:rsid w:val="00663F88"/>
    <w:rsid w:val="00664287"/>
    <w:rsid w:val="006642DB"/>
    <w:rsid w:val="0066459C"/>
    <w:rsid w:val="006646EC"/>
    <w:rsid w:val="00664BC7"/>
    <w:rsid w:val="00665285"/>
    <w:rsid w:val="00665CCA"/>
    <w:rsid w:val="00665D87"/>
    <w:rsid w:val="00665F34"/>
    <w:rsid w:val="00666074"/>
    <w:rsid w:val="006668BB"/>
    <w:rsid w:val="00666D88"/>
    <w:rsid w:val="00666FFB"/>
    <w:rsid w:val="006675FB"/>
    <w:rsid w:val="006676B7"/>
    <w:rsid w:val="00667D57"/>
    <w:rsid w:val="006700C4"/>
    <w:rsid w:val="006705A2"/>
    <w:rsid w:val="0067209F"/>
    <w:rsid w:val="00673168"/>
    <w:rsid w:val="00673950"/>
    <w:rsid w:val="0067402E"/>
    <w:rsid w:val="00674158"/>
    <w:rsid w:val="00674EE9"/>
    <w:rsid w:val="006754BA"/>
    <w:rsid w:val="00675D22"/>
    <w:rsid w:val="00675DE6"/>
    <w:rsid w:val="00676062"/>
    <w:rsid w:val="00676517"/>
    <w:rsid w:val="0067664F"/>
    <w:rsid w:val="00676C3F"/>
    <w:rsid w:val="0067730F"/>
    <w:rsid w:val="00677487"/>
    <w:rsid w:val="00677941"/>
    <w:rsid w:val="00677E52"/>
    <w:rsid w:val="006800EE"/>
    <w:rsid w:val="00680216"/>
    <w:rsid w:val="006809BE"/>
    <w:rsid w:val="006813F3"/>
    <w:rsid w:val="00681459"/>
    <w:rsid w:val="0068175F"/>
    <w:rsid w:val="006817E5"/>
    <w:rsid w:val="00681DD1"/>
    <w:rsid w:val="006824B3"/>
    <w:rsid w:val="0068275C"/>
    <w:rsid w:val="00682A74"/>
    <w:rsid w:val="00682B60"/>
    <w:rsid w:val="00682EA3"/>
    <w:rsid w:val="00683102"/>
    <w:rsid w:val="00683193"/>
    <w:rsid w:val="00683261"/>
    <w:rsid w:val="006835D3"/>
    <w:rsid w:val="006839F5"/>
    <w:rsid w:val="00683DDA"/>
    <w:rsid w:val="00683DE3"/>
    <w:rsid w:val="00684492"/>
    <w:rsid w:val="00684651"/>
    <w:rsid w:val="00684769"/>
    <w:rsid w:val="0068575B"/>
    <w:rsid w:val="00685CB9"/>
    <w:rsid w:val="00686055"/>
    <w:rsid w:val="006869B7"/>
    <w:rsid w:val="00687245"/>
    <w:rsid w:val="006876E2"/>
    <w:rsid w:val="00687B6D"/>
    <w:rsid w:val="00687E5D"/>
    <w:rsid w:val="00687EAC"/>
    <w:rsid w:val="00687FCA"/>
    <w:rsid w:val="00690757"/>
    <w:rsid w:val="00690D64"/>
    <w:rsid w:val="006915D9"/>
    <w:rsid w:val="00691883"/>
    <w:rsid w:val="00692001"/>
    <w:rsid w:val="006925FA"/>
    <w:rsid w:val="00692BE6"/>
    <w:rsid w:val="00692D53"/>
    <w:rsid w:val="00692F72"/>
    <w:rsid w:val="00693585"/>
    <w:rsid w:val="006935CD"/>
    <w:rsid w:val="00693AF8"/>
    <w:rsid w:val="00694298"/>
    <w:rsid w:val="00694A18"/>
    <w:rsid w:val="00694BF9"/>
    <w:rsid w:val="00694F12"/>
    <w:rsid w:val="00695463"/>
    <w:rsid w:val="0069598F"/>
    <w:rsid w:val="006959B8"/>
    <w:rsid w:val="00696553"/>
    <w:rsid w:val="006969F6"/>
    <w:rsid w:val="00696E07"/>
    <w:rsid w:val="00697107"/>
    <w:rsid w:val="006979E4"/>
    <w:rsid w:val="006A004E"/>
    <w:rsid w:val="006A0F43"/>
    <w:rsid w:val="006A1057"/>
    <w:rsid w:val="006A15A5"/>
    <w:rsid w:val="006A1863"/>
    <w:rsid w:val="006A1F04"/>
    <w:rsid w:val="006A26A6"/>
    <w:rsid w:val="006A32BE"/>
    <w:rsid w:val="006A34E8"/>
    <w:rsid w:val="006A3ACE"/>
    <w:rsid w:val="006A4576"/>
    <w:rsid w:val="006A4825"/>
    <w:rsid w:val="006A4BEA"/>
    <w:rsid w:val="006A5028"/>
    <w:rsid w:val="006A5921"/>
    <w:rsid w:val="006A5A2D"/>
    <w:rsid w:val="006A6C6F"/>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25B"/>
    <w:rsid w:val="006B2ABC"/>
    <w:rsid w:val="006B32CC"/>
    <w:rsid w:val="006B34EA"/>
    <w:rsid w:val="006B3735"/>
    <w:rsid w:val="006B4F12"/>
    <w:rsid w:val="006B564A"/>
    <w:rsid w:val="006B6158"/>
    <w:rsid w:val="006B6745"/>
    <w:rsid w:val="006B7197"/>
    <w:rsid w:val="006B72D0"/>
    <w:rsid w:val="006B78D8"/>
    <w:rsid w:val="006B7BFF"/>
    <w:rsid w:val="006C0211"/>
    <w:rsid w:val="006C04B2"/>
    <w:rsid w:val="006C0B8A"/>
    <w:rsid w:val="006C0EFB"/>
    <w:rsid w:val="006C101C"/>
    <w:rsid w:val="006C1D0A"/>
    <w:rsid w:val="006C1DA4"/>
    <w:rsid w:val="006C1FCB"/>
    <w:rsid w:val="006C2088"/>
    <w:rsid w:val="006C21E7"/>
    <w:rsid w:val="006C295F"/>
    <w:rsid w:val="006C2D14"/>
    <w:rsid w:val="006C4142"/>
    <w:rsid w:val="006C44CA"/>
    <w:rsid w:val="006C478A"/>
    <w:rsid w:val="006C4F10"/>
    <w:rsid w:val="006C58CB"/>
    <w:rsid w:val="006C59BD"/>
    <w:rsid w:val="006C5AF7"/>
    <w:rsid w:val="006C5D7D"/>
    <w:rsid w:val="006C6283"/>
    <w:rsid w:val="006C64DB"/>
    <w:rsid w:val="006C69BA"/>
    <w:rsid w:val="006C7304"/>
    <w:rsid w:val="006C7A23"/>
    <w:rsid w:val="006D02BC"/>
    <w:rsid w:val="006D0397"/>
    <w:rsid w:val="006D05DA"/>
    <w:rsid w:val="006D06E2"/>
    <w:rsid w:val="006D11CA"/>
    <w:rsid w:val="006D175A"/>
    <w:rsid w:val="006D23FA"/>
    <w:rsid w:val="006D244E"/>
    <w:rsid w:val="006D24D6"/>
    <w:rsid w:val="006D2565"/>
    <w:rsid w:val="006D26F5"/>
    <w:rsid w:val="006D275F"/>
    <w:rsid w:val="006D2ABE"/>
    <w:rsid w:val="006D2AD1"/>
    <w:rsid w:val="006D2BB7"/>
    <w:rsid w:val="006D2C84"/>
    <w:rsid w:val="006D2F38"/>
    <w:rsid w:val="006D3132"/>
    <w:rsid w:val="006D327C"/>
    <w:rsid w:val="006D366D"/>
    <w:rsid w:val="006D36D7"/>
    <w:rsid w:val="006D37A8"/>
    <w:rsid w:val="006D37AA"/>
    <w:rsid w:val="006D429C"/>
    <w:rsid w:val="006D4942"/>
    <w:rsid w:val="006D4BA4"/>
    <w:rsid w:val="006D5B23"/>
    <w:rsid w:val="006D67D3"/>
    <w:rsid w:val="006D6C28"/>
    <w:rsid w:val="006D6CDF"/>
    <w:rsid w:val="006D6F3B"/>
    <w:rsid w:val="006D751A"/>
    <w:rsid w:val="006D7523"/>
    <w:rsid w:val="006D7709"/>
    <w:rsid w:val="006D77AB"/>
    <w:rsid w:val="006D7D39"/>
    <w:rsid w:val="006E058F"/>
    <w:rsid w:val="006E0DCF"/>
    <w:rsid w:val="006E0EF3"/>
    <w:rsid w:val="006E2BD9"/>
    <w:rsid w:val="006E2F76"/>
    <w:rsid w:val="006E33CD"/>
    <w:rsid w:val="006E33F7"/>
    <w:rsid w:val="006E3898"/>
    <w:rsid w:val="006E5DA7"/>
    <w:rsid w:val="006E724C"/>
    <w:rsid w:val="006E72C0"/>
    <w:rsid w:val="006E7B91"/>
    <w:rsid w:val="006E7EFA"/>
    <w:rsid w:val="006F028E"/>
    <w:rsid w:val="006F0468"/>
    <w:rsid w:val="006F1083"/>
    <w:rsid w:val="006F10E0"/>
    <w:rsid w:val="006F1171"/>
    <w:rsid w:val="006F14D7"/>
    <w:rsid w:val="006F1C22"/>
    <w:rsid w:val="006F2171"/>
    <w:rsid w:val="006F24E9"/>
    <w:rsid w:val="006F2B2B"/>
    <w:rsid w:val="006F2ED1"/>
    <w:rsid w:val="006F36BF"/>
    <w:rsid w:val="006F3A17"/>
    <w:rsid w:val="006F486A"/>
    <w:rsid w:val="006F5722"/>
    <w:rsid w:val="006F5E68"/>
    <w:rsid w:val="006F6013"/>
    <w:rsid w:val="006F605C"/>
    <w:rsid w:val="006F62C3"/>
    <w:rsid w:val="006F635B"/>
    <w:rsid w:val="006F6743"/>
    <w:rsid w:val="006F69A2"/>
    <w:rsid w:val="006F6CED"/>
    <w:rsid w:val="006F6F81"/>
    <w:rsid w:val="006F727E"/>
    <w:rsid w:val="006F7962"/>
    <w:rsid w:val="006F7970"/>
    <w:rsid w:val="006F7C74"/>
    <w:rsid w:val="007004F1"/>
    <w:rsid w:val="00700823"/>
    <w:rsid w:val="00700828"/>
    <w:rsid w:val="00700F3D"/>
    <w:rsid w:val="0070135E"/>
    <w:rsid w:val="00701DBB"/>
    <w:rsid w:val="00701F7C"/>
    <w:rsid w:val="00702048"/>
    <w:rsid w:val="007023B5"/>
    <w:rsid w:val="007029C5"/>
    <w:rsid w:val="00702B78"/>
    <w:rsid w:val="00702EB0"/>
    <w:rsid w:val="007036A1"/>
    <w:rsid w:val="00703A2A"/>
    <w:rsid w:val="00703D87"/>
    <w:rsid w:val="00703EB7"/>
    <w:rsid w:val="00704133"/>
    <w:rsid w:val="0070457E"/>
    <w:rsid w:val="0070482A"/>
    <w:rsid w:val="0070490A"/>
    <w:rsid w:val="00704B77"/>
    <w:rsid w:val="007059FB"/>
    <w:rsid w:val="00705B9A"/>
    <w:rsid w:val="00705BFC"/>
    <w:rsid w:val="00706A10"/>
    <w:rsid w:val="00706C20"/>
    <w:rsid w:val="0070707B"/>
    <w:rsid w:val="00707127"/>
    <w:rsid w:val="007102FB"/>
    <w:rsid w:val="00710DB5"/>
    <w:rsid w:val="00711014"/>
    <w:rsid w:val="00711066"/>
    <w:rsid w:val="007115CA"/>
    <w:rsid w:val="00711AD6"/>
    <w:rsid w:val="00711FDD"/>
    <w:rsid w:val="00712027"/>
    <w:rsid w:val="00712314"/>
    <w:rsid w:val="007127AD"/>
    <w:rsid w:val="00713621"/>
    <w:rsid w:val="00713718"/>
    <w:rsid w:val="007138DC"/>
    <w:rsid w:val="007138FF"/>
    <w:rsid w:val="007140CF"/>
    <w:rsid w:val="00714793"/>
    <w:rsid w:val="00714CE6"/>
    <w:rsid w:val="0071507E"/>
    <w:rsid w:val="007163C1"/>
    <w:rsid w:val="00716682"/>
    <w:rsid w:val="00716DA3"/>
    <w:rsid w:val="007170C3"/>
    <w:rsid w:val="007173CF"/>
    <w:rsid w:val="007178B6"/>
    <w:rsid w:val="0071793E"/>
    <w:rsid w:val="00717AF2"/>
    <w:rsid w:val="00717B8B"/>
    <w:rsid w:val="00717D19"/>
    <w:rsid w:val="00717DE9"/>
    <w:rsid w:val="00720237"/>
    <w:rsid w:val="00720B37"/>
    <w:rsid w:val="00720E06"/>
    <w:rsid w:val="00720E8C"/>
    <w:rsid w:val="00720EB0"/>
    <w:rsid w:val="00721068"/>
    <w:rsid w:val="00721106"/>
    <w:rsid w:val="00721578"/>
    <w:rsid w:val="0072162C"/>
    <w:rsid w:val="007225C7"/>
    <w:rsid w:val="00722AA5"/>
    <w:rsid w:val="00722FBE"/>
    <w:rsid w:val="00723E43"/>
    <w:rsid w:val="00724430"/>
    <w:rsid w:val="007244A0"/>
    <w:rsid w:val="0072460C"/>
    <w:rsid w:val="00724ABE"/>
    <w:rsid w:val="00724C17"/>
    <w:rsid w:val="00724D7B"/>
    <w:rsid w:val="007255A5"/>
    <w:rsid w:val="00725D0A"/>
    <w:rsid w:val="00725FDF"/>
    <w:rsid w:val="00726A7A"/>
    <w:rsid w:val="00727299"/>
    <w:rsid w:val="00727ED1"/>
    <w:rsid w:val="00730439"/>
    <w:rsid w:val="00730536"/>
    <w:rsid w:val="00730652"/>
    <w:rsid w:val="007307EC"/>
    <w:rsid w:val="007308E2"/>
    <w:rsid w:val="00730EF7"/>
    <w:rsid w:val="00731197"/>
    <w:rsid w:val="00731294"/>
    <w:rsid w:val="00731C1C"/>
    <w:rsid w:val="00731DAB"/>
    <w:rsid w:val="00731EA3"/>
    <w:rsid w:val="00732822"/>
    <w:rsid w:val="00732B74"/>
    <w:rsid w:val="0073304D"/>
    <w:rsid w:val="00733BDD"/>
    <w:rsid w:val="00734209"/>
    <w:rsid w:val="00734466"/>
    <w:rsid w:val="00734C30"/>
    <w:rsid w:val="00735961"/>
    <w:rsid w:val="00736003"/>
    <w:rsid w:val="007366A8"/>
    <w:rsid w:val="007366A9"/>
    <w:rsid w:val="007368BF"/>
    <w:rsid w:val="00736A34"/>
    <w:rsid w:val="00737227"/>
    <w:rsid w:val="00737617"/>
    <w:rsid w:val="00740709"/>
    <w:rsid w:val="007417E7"/>
    <w:rsid w:val="007418A2"/>
    <w:rsid w:val="007418A7"/>
    <w:rsid w:val="00742343"/>
    <w:rsid w:val="007425C0"/>
    <w:rsid w:val="00742AB8"/>
    <w:rsid w:val="00742BEA"/>
    <w:rsid w:val="007435A7"/>
    <w:rsid w:val="007440A2"/>
    <w:rsid w:val="0074451E"/>
    <w:rsid w:val="007445CF"/>
    <w:rsid w:val="00744B20"/>
    <w:rsid w:val="007450CA"/>
    <w:rsid w:val="007453A8"/>
    <w:rsid w:val="007453C0"/>
    <w:rsid w:val="007457B8"/>
    <w:rsid w:val="007460B2"/>
    <w:rsid w:val="00746A59"/>
    <w:rsid w:val="00746B8C"/>
    <w:rsid w:val="00747571"/>
    <w:rsid w:val="00747884"/>
    <w:rsid w:val="00747C13"/>
    <w:rsid w:val="007503C2"/>
    <w:rsid w:val="00750688"/>
    <w:rsid w:val="007510A9"/>
    <w:rsid w:val="0075149D"/>
    <w:rsid w:val="007514F7"/>
    <w:rsid w:val="00751692"/>
    <w:rsid w:val="007517D0"/>
    <w:rsid w:val="00751A99"/>
    <w:rsid w:val="007521CE"/>
    <w:rsid w:val="00752206"/>
    <w:rsid w:val="007523EA"/>
    <w:rsid w:val="0075324C"/>
    <w:rsid w:val="007537E7"/>
    <w:rsid w:val="007538A3"/>
    <w:rsid w:val="00753B27"/>
    <w:rsid w:val="00753DBA"/>
    <w:rsid w:val="00754378"/>
    <w:rsid w:val="00754D7D"/>
    <w:rsid w:val="00755142"/>
    <w:rsid w:val="00755665"/>
    <w:rsid w:val="007558DB"/>
    <w:rsid w:val="0075592E"/>
    <w:rsid w:val="007569F2"/>
    <w:rsid w:val="00756BA9"/>
    <w:rsid w:val="00756CD9"/>
    <w:rsid w:val="0075724C"/>
    <w:rsid w:val="00757356"/>
    <w:rsid w:val="00757C6D"/>
    <w:rsid w:val="00760F0B"/>
    <w:rsid w:val="0076164F"/>
    <w:rsid w:val="0076171A"/>
    <w:rsid w:val="007619F3"/>
    <w:rsid w:val="00761C23"/>
    <w:rsid w:val="00761E97"/>
    <w:rsid w:val="00762167"/>
    <w:rsid w:val="007622E4"/>
    <w:rsid w:val="00762356"/>
    <w:rsid w:val="007627B2"/>
    <w:rsid w:val="0076297E"/>
    <w:rsid w:val="007635A3"/>
    <w:rsid w:val="00763958"/>
    <w:rsid w:val="007639D7"/>
    <w:rsid w:val="00764F22"/>
    <w:rsid w:val="007654D4"/>
    <w:rsid w:val="007658BF"/>
    <w:rsid w:val="007664E2"/>
    <w:rsid w:val="00766927"/>
    <w:rsid w:val="00766C17"/>
    <w:rsid w:val="00766D36"/>
    <w:rsid w:val="00766E08"/>
    <w:rsid w:val="00766EB5"/>
    <w:rsid w:val="00767138"/>
    <w:rsid w:val="00770503"/>
    <w:rsid w:val="00770579"/>
    <w:rsid w:val="00770B02"/>
    <w:rsid w:val="00771B51"/>
    <w:rsid w:val="00771F84"/>
    <w:rsid w:val="0077228E"/>
    <w:rsid w:val="0077396E"/>
    <w:rsid w:val="0077399B"/>
    <w:rsid w:val="00773B06"/>
    <w:rsid w:val="00774D05"/>
    <w:rsid w:val="0077531F"/>
    <w:rsid w:val="007754D8"/>
    <w:rsid w:val="00775A2B"/>
    <w:rsid w:val="00775AB6"/>
    <w:rsid w:val="00775C4A"/>
    <w:rsid w:val="00776E5B"/>
    <w:rsid w:val="007772DF"/>
    <w:rsid w:val="00777AF3"/>
    <w:rsid w:val="00777BA9"/>
    <w:rsid w:val="00777E82"/>
    <w:rsid w:val="007808F3"/>
    <w:rsid w:val="007810B8"/>
    <w:rsid w:val="007817D0"/>
    <w:rsid w:val="007819A6"/>
    <w:rsid w:val="00782649"/>
    <w:rsid w:val="00782825"/>
    <w:rsid w:val="007832BC"/>
    <w:rsid w:val="00783A97"/>
    <w:rsid w:val="00783C4F"/>
    <w:rsid w:val="00784009"/>
    <w:rsid w:val="007842DF"/>
    <w:rsid w:val="0078453F"/>
    <w:rsid w:val="0078622E"/>
    <w:rsid w:val="007864DD"/>
    <w:rsid w:val="007867B4"/>
    <w:rsid w:val="007867C5"/>
    <w:rsid w:val="00786CF9"/>
    <w:rsid w:val="00790035"/>
    <w:rsid w:val="007901D9"/>
    <w:rsid w:val="007901FB"/>
    <w:rsid w:val="007903FC"/>
    <w:rsid w:val="00790F59"/>
    <w:rsid w:val="0079165D"/>
    <w:rsid w:val="0079274D"/>
    <w:rsid w:val="007932EC"/>
    <w:rsid w:val="007935F1"/>
    <w:rsid w:val="00793C79"/>
    <w:rsid w:val="00793E07"/>
    <w:rsid w:val="00793EA9"/>
    <w:rsid w:val="00793F4C"/>
    <w:rsid w:val="00794139"/>
    <w:rsid w:val="007941E9"/>
    <w:rsid w:val="0079426B"/>
    <w:rsid w:val="007944C0"/>
    <w:rsid w:val="007948BD"/>
    <w:rsid w:val="00794BE0"/>
    <w:rsid w:val="00795483"/>
    <w:rsid w:val="00795670"/>
    <w:rsid w:val="00797E00"/>
    <w:rsid w:val="007A02DC"/>
    <w:rsid w:val="007A09C3"/>
    <w:rsid w:val="007A0E6B"/>
    <w:rsid w:val="007A128B"/>
    <w:rsid w:val="007A16E5"/>
    <w:rsid w:val="007A24FF"/>
    <w:rsid w:val="007A260D"/>
    <w:rsid w:val="007A29BB"/>
    <w:rsid w:val="007A2CD5"/>
    <w:rsid w:val="007A3C8D"/>
    <w:rsid w:val="007A3E53"/>
    <w:rsid w:val="007A3E68"/>
    <w:rsid w:val="007A466E"/>
    <w:rsid w:val="007A4725"/>
    <w:rsid w:val="007A49E2"/>
    <w:rsid w:val="007A4A52"/>
    <w:rsid w:val="007A569D"/>
    <w:rsid w:val="007A5E04"/>
    <w:rsid w:val="007A64FF"/>
    <w:rsid w:val="007A6CB8"/>
    <w:rsid w:val="007A74DD"/>
    <w:rsid w:val="007B06FA"/>
    <w:rsid w:val="007B0814"/>
    <w:rsid w:val="007B11A4"/>
    <w:rsid w:val="007B1C31"/>
    <w:rsid w:val="007B2439"/>
    <w:rsid w:val="007B2589"/>
    <w:rsid w:val="007B2A99"/>
    <w:rsid w:val="007B2BFF"/>
    <w:rsid w:val="007B32D4"/>
    <w:rsid w:val="007B3596"/>
    <w:rsid w:val="007B3B18"/>
    <w:rsid w:val="007B3C97"/>
    <w:rsid w:val="007B3E26"/>
    <w:rsid w:val="007B444E"/>
    <w:rsid w:val="007B506D"/>
    <w:rsid w:val="007B579A"/>
    <w:rsid w:val="007B5C1D"/>
    <w:rsid w:val="007B5DCF"/>
    <w:rsid w:val="007B5E9E"/>
    <w:rsid w:val="007B64F5"/>
    <w:rsid w:val="007B6550"/>
    <w:rsid w:val="007B6BE1"/>
    <w:rsid w:val="007B6C3B"/>
    <w:rsid w:val="007B7020"/>
    <w:rsid w:val="007B7329"/>
    <w:rsid w:val="007B7612"/>
    <w:rsid w:val="007B7AB1"/>
    <w:rsid w:val="007B7D12"/>
    <w:rsid w:val="007B7FFE"/>
    <w:rsid w:val="007C0027"/>
    <w:rsid w:val="007C04FC"/>
    <w:rsid w:val="007C08CF"/>
    <w:rsid w:val="007C0B6D"/>
    <w:rsid w:val="007C1676"/>
    <w:rsid w:val="007C1733"/>
    <w:rsid w:val="007C1A77"/>
    <w:rsid w:val="007C1B69"/>
    <w:rsid w:val="007C245B"/>
    <w:rsid w:val="007C28D9"/>
    <w:rsid w:val="007C2AD3"/>
    <w:rsid w:val="007C2EFF"/>
    <w:rsid w:val="007C39D3"/>
    <w:rsid w:val="007C3F20"/>
    <w:rsid w:val="007C3F4E"/>
    <w:rsid w:val="007C3F82"/>
    <w:rsid w:val="007C40E6"/>
    <w:rsid w:val="007C42E3"/>
    <w:rsid w:val="007C4D4A"/>
    <w:rsid w:val="007C564B"/>
    <w:rsid w:val="007C59AE"/>
    <w:rsid w:val="007C5CA2"/>
    <w:rsid w:val="007C5D6B"/>
    <w:rsid w:val="007C68DD"/>
    <w:rsid w:val="007C6DCD"/>
    <w:rsid w:val="007C711F"/>
    <w:rsid w:val="007C7751"/>
    <w:rsid w:val="007D05DE"/>
    <w:rsid w:val="007D1614"/>
    <w:rsid w:val="007D19FA"/>
    <w:rsid w:val="007D2187"/>
    <w:rsid w:val="007D294F"/>
    <w:rsid w:val="007D2CC0"/>
    <w:rsid w:val="007D3769"/>
    <w:rsid w:val="007D39BC"/>
    <w:rsid w:val="007D3A91"/>
    <w:rsid w:val="007D3D0B"/>
    <w:rsid w:val="007D419D"/>
    <w:rsid w:val="007D5518"/>
    <w:rsid w:val="007D5691"/>
    <w:rsid w:val="007D56F2"/>
    <w:rsid w:val="007D58B7"/>
    <w:rsid w:val="007D5993"/>
    <w:rsid w:val="007D60E0"/>
    <w:rsid w:val="007D6343"/>
    <w:rsid w:val="007D78A9"/>
    <w:rsid w:val="007D7A18"/>
    <w:rsid w:val="007D7C55"/>
    <w:rsid w:val="007D7E60"/>
    <w:rsid w:val="007E0451"/>
    <w:rsid w:val="007E0D13"/>
    <w:rsid w:val="007E0F8D"/>
    <w:rsid w:val="007E2100"/>
    <w:rsid w:val="007E2417"/>
    <w:rsid w:val="007E2B79"/>
    <w:rsid w:val="007E2C13"/>
    <w:rsid w:val="007E38EE"/>
    <w:rsid w:val="007E3BB5"/>
    <w:rsid w:val="007E3D64"/>
    <w:rsid w:val="007E40C0"/>
    <w:rsid w:val="007E412F"/>
    <w:rsid w:val="007E4409"/>
    <w:rsid w:val="007E4609"/>
    <w:rsid w:val="007E4D86"/>
    <w:rsid w:val="007E507E"/>
    <w:rsid w:val="007E583B"/>
    <w:rsid w:val="007E5E3B"/>
    <w:rsid w:val="007E70AE"/>
    <w:rsid w:val="007E7647"/>
    <w:rsid w:val="007E77C4"/>
    <w:rsid w:val="007F0414"/>
    <w:rsid w:val="007F0807"/>
    <w:rsid w:val="007F0D61"/>
    <w:rsid w:val="007F17C8"/>
    <w:rsid w:val="007F1805"/>
    <w:rsid w:val="007F2766"/>
    <w:rsid w:val="007F2C92"/>
    <w:rsid w:val="007F2ECA"/>
    <w:rsid w:val="007F305B"/>
    <w:rsid w:val="007F39B1"/>
    <w:rsid w:val="007F3EEE"/>
    <w:rsid w:val="007F4039"/>
    <w:rsid w:val="007F4599"/>
    <w:rsid w:val="007F45BB"/>
    <w:rsid w:val="007F4639"/>
    <w:rsid w:val="007F483B"/>
    <w:rsid w:val="007F4885"/>
    <w:rsid w:val="007F510C"/>
    <w:rsid w:val="007F5198"/>
    <w:rsid w:val="007F522C"/>
    <w:rsid w:val="007F5544"/>
    <w:rsid w:val="007F60C6"/>
    <w:rsid w:val="007F6309"/>
    <w:rsid w:val="007F65DB"/>
    <w:rsid w:val="007F75D6"/>
    <w:rsid w:val="007F79B7"/>
    <w:rsid w:val="008008C8"/>
    <w:rsid w:val="00801989"/>
    <w:rsid w:val="008024B6"/>
    <w:rsid w:val="0080264E"/>
    <w:rsid w:val="008026A3"/>
    <w:rsid w:val="008027D2"/>
    <w:rsid w:val="00802923"/>
    <w:rsid w:val="00802A23"/>
    <w:rsid w:val="00802BC5"/>
    <w:rsid w:val="008030AA"/>
    <w:rsid w:val="00803611"/>
    <w:rsid w:val="008038CE"/>
    <w:rsid w:val="008040B5"/>
    <w:rsid w:val="0080470A"/>
    <w:rsid w:val="00805536"/>
    <w:rsid w:val="008056AE"/>
    <w:rsid w:val="0080584F"/>
    <w:rsid w:val="00805BFA"/>
    <w:rsid w:val="0080620C"/>
    <w:rsid w:val="008064E0"/>
    <w:rsid w:val="00806D28"/>
    <w:rsid w:val="008073E4"/>
    <w:rsid w:val="008102A2"/>
    <w:rsid w:val="008103CC"/>
    <w:rsid w:val="00810862"/>
    <w:rsid w:val="00810A16"/>
    <w:rsid w:val="00810C23"/>
    <w:rsid w:val="00811019"/>
    <w:rsid w:val="00811390"/>
    <w:rsid w:val="0081178C"/>
    <w:rsid w:val="00812052"/>
    <w:rsid w:val="008120F8"/>
    <w:rsid w:val="00812218"/>
    <w:rsid w:val="008125D0"/>
    <w:rsid w:val="00812C7C"/>
    <w:rsid w:val="00812D66"/>
    <w:rsid w:val="00813049"/>
    <w:rsid w:val="008131D1"/>
    <w:rsid w:val="00813A53"/>
    <w:rsid w:val="00814238"/>
    <w:rsid w:val="00814473"/>
    <w:rsid w:val="008144AB"/>
    <w:rsid w:val="008145DD"/>
    <w:rsid w:val="00814F7B"/>
    <w:rsid w:val="008152BF"/>
    <w:rsid w:val="008154EC"/>
    <w:rsid w:val="008158C7"/>
    <w:rsid w:val="00815E74"/>
    <w:rsid w:val="008161ED"/>
    <w:rsid w:val="00816337"/>
    <w:rsid w:val="00817409"/>
    <w:rsid w:val="008178E7"/>
    <w:rsid w:val="00817B86"/>
    <w:rsid w:val="00820224"/>
    <w:rsid w:val="0082078F"/>
    <w:rsid w:val="00821343"/>
    <w:rsid w:val="0082137B"/>
    <w:rsid w:val="00821814"/>
    <w:rsid w:val="00821B61"/>
    <w:rsid w:val="008223A8"/>
    <w:rsid w:val="00822A6A"/>
    <w:rsid w:val="00822EC5"/>
    <w:rsid w:val="0082322A"/>
    <w:rsid w:val="00825236"/>
    <w:rsid w:val="00825697"/>
    <w:rsid w:val="0082597E"/>
    <w:rsid w:val="0082624B"/>
    <w:rsid w:val="00826C2C"/>
    <w:rsid w:val="00826ECF"/>
    <w:rsid w:val="00827996"/>
    <w:rsid w:val="00827D13"/>
    <w:rsid w:val="0083013D"/>
    <w:rsid w:val="00830DC5"/>
    <w:rsid w:val="0083114F"/>
    <w:rsid w:val="008312C0"/>
    <w:rsid w:val="00831532"/>
    <w:rsid w:val="0083217B"/>
    <w:rsid w:val="00832A2F"/>
    <w:rsid w:val="00832DA8"/>
    <w:rsid w:val="00832DC1"/>
    <w:rsid w:val="0083429B"/>
    <w:rsid w:val="008345F7"/>
    <w:rsid w:val="008359A5"/>
    <w:rsid w:val="00835B75"/>
    <w:rsid w:val="008360A8"/>
    <w:rsid w:val="00836B2D"/>
    <w:rsid w:val="00836D03"/>
    <w:rsid w:val="008375D2"/>
    <w:rsid w:val="00837C40"/>
    <w:rsid w:val="00840B3F"/>
    <w:rsid w:val="00840DBB"/>
    <w:rsid w:val="008413AF"/>
    <w:rsid w:val="008414FC"/>
    <w:rsid w:val="0084165E"/>
    <w:rsid w:val="008426F1"/>
    <w:rsid w:val="00842B1F"/>
    <w:rsid w:val="00842D4F"/>
    <w:rsid w:val="00842F91"/>
    <w:rsid w:val="00843252"/>
    <w:rsid w:val="00843289"/>
    <w:rsid w:val="0084345E"/>
    <w:rsid w:val="00843743"/>
    <w:rsid w:val="00843A3F"/>
    <w:rsid w:val="008442CE"/>
    <w:rsid w:val="008446EE"/>
    <w:rsid w:val="00844B4B"/>
    <w:rsid w:val="00844CAB"/>
    <w:rsid w:val="00845660"/>
    <w:rsid w:val="00845E2A"/>
    <w:rsid w:val="0084637B"/>
    <w:rsid w:val="0084697A"/>
    <w:rsid w:val="0084728D"/>
    <w:rsid w:val="008475C4"/>
    <w:rsid w:val="00847823"/>
    <w:rsid w:val="00850412"/>
    <w:rsid w:val="00850617"/>
    <w:rsid w:val="00850782"/>
    <w:rsid w:val="00850801"/>
    <w:rsid w:val="008508CE"/>
    <w:rsid w:val="00850D80"/>
    <w:rsid w:val="00850F6F"/>
    <w:rsid w:val="00850FA0"/>
    <w:rsid w:val="008514DA"/>
    <w:rsid w:val="00851633"/>
    <w:rsid w:val="00851AF0"/>
    <w:rsid w:val="00852171"/>
    <w:rsid w:val="00852990"/>
    <w:rsid w:val="008529A6"/>
    <w:rsid w:val="00853B58"/>
    <w:rsid w:val="008543BB"/>
    <w:rsid w:val="0085447A"/>
    <w:rsid w:val="008548A3"/>
    <w:rsid w:val="00855965"/>
    <w:rsid w:val="00856951"/>
    <w:rsid w:val="00857320"/>
    <w:rsid w:val="008577A4"/>
    <w:rsid w:val="008578D2"/>
    <w:rsid w:val="00860477"/>
    <w:rsid w:val="00860599"/>
    <w:rsid w:val="008606B4"/>
    <w:rsid w:val="008609F9"/>
    <w:rsid w:val="00860F84"/>
    <w:rsid w:val="00861139"/>
    <w:rsid w:val="00861221"/>
    <w:rsid w:val="00861F24"/>
    <w:rsid w:val="0086208B"/>
    <w:rsid w:val="00862696"/>
    <w:rsid w:val="00862DDE"/>
    <w:rsid w:val="008631A3"/>
    <w:rsid w:val="008637A8"/>
    <w:rsid w:val="00863D8C"/>
    <w:rsid w:val="008641E4"/>
    <w:rsid w:val="00864254"/>
    <w:rsid w:val="008649C7"/>
    <w:rsid w:val="00864AB0"/>
    <w:rsid w:val="00865377"/>
    <w:rsid w:val="00865882"/>
    <w:rsid w:val="00865F59"/>
    <w:rsid w:val="00866034"/>
    <w:rsid w:val="008662FD"/>
    <w:rsid w:val="00866396"/>
    <w:rsid w:val="008663AF"/>
    <w:rsid w:val="008668B4"/>
    <w:rsid w:val="00867693"/>
    <w:rsid w:val="008707FE"/>
    <w:rsid w:val="00870E9D"/>
    <w:rsid w:val="008711B1"/>
    <w:rsid w:val="00871955"/>
    <w:rsid w:val="00872446"/>
    <w:rsid w:val="008725A0"/>
    <w:rsid w:val="0087341C"/>
    <w:rsid w:val="00873AF9"/>
    <w:rsid w:val="008741CB"/>
    <w:rsid w:val="00874497"/>
    <w:rsid w:val="0087470A"/>
    <w:rsid w:val="00874DA1"/>
    <w:rsid w:val="00874E00"/>
    <w:rsid w:val="00875208"/>
    <w:rsid w:val="00875952"/>
    <w:rsid w:val="00875CFA"/>
    <w:rsid w:val="00875DAE"/>
    <w:rsid w:val="00876609"/>
    <w:rsid w:val="008767AC"/>
    <w:rsid w:val="008770C8"/>
    <w:rsid w:val="008770ED"/>
    <w:rsid w:val="008771D7"/>
    <w:rsid w:val="0087730A"/>
    <w:rsid w:val="008804A5"/>
    <w:rsid w:val="0088079F"/>
    <w:rsid w:val="00880AB5"/>
    <w:rsid w:val="00880B0A"/>
    <w:rsid w:val="00880DA2"/>
    <w:rsid w:val="00881558"/>
    <w:rsid w:val="00881729"/>
    <w:rsid w:val="00882DEF"/>
    <w:rsid w:val="008841A5"/>
    <w:rsid w:val="0088457A"/>
    <w:rsid w:val="00884B13"/>
    <w:rsid w:val="00885000"/>
    <w:rsid w:val="00885C73"/>
    <w:rsid w:val="00885F15"/>
    <w:rsid w:val="008863C9"/>
    <w:rsid w:val="0088640A"/>
    <w:rsid w:val="008867B4"/>
    <w:rsid w:val="00886B21"/>
    <w:rsid w:val="00887DDF"/>
    <w:rsid w:val="00887DFE"/>
    <w:rsid w:val="00887FF2"/>
    <w:rsid w:val="00890050"/>
    <w:rsid w:val="0089132B"/>
    <w:rsid w:val="00891777"/>
    <w:rsid w:val="00891830"/>
    <w:rsid w:val="0089192D"/>
    <w:rsid w:val="00891B26"/>
    <w:rsid w:val="00891E7A"/>
    <w:rsid w:val="00893714"/>
    <w:rsid w:val="00893922"/>
    <w:rsid w:val="008942F7"/>
    <w:rsid w:val="00894358"/>
    <w:rsid w:val="008943FC"/>
    <w:rsid w:val="0089466F"/>
    <w:rsid w:val="0089522E"/>
    <w:rsid w:val="0089524B"/>
    <w:rsid w:val="00895C9F"/>
    <w:rsid w:val="00895D1F"/>
    <w:rsid w:val="008960F5"/>
    <w:rsid w:val="008963FE"/>
    <w:rsid w:val="00896F70"/>
    <w:rsid w:val="0089756F"/>
    <w:rsid w:val="008977D6"/>
    <w:rsid w:val="0089793E"/>
    <w:rsid w:val="008A0067"/>
    <w:rsid w:val="008A0434"/>
    <w:rsid w:val="008A0897"/>
    <w:rsid w:val="008A0D00"/>
    <w:rsid w:val="008A0EE1"/>
    <w:rsid w:val="008A11C4"/>
    <w:rsid w:val="008A1868"/>
    <w:rsid w:val="008A2123"/>
    <w:rsid w:val="008A2778"/>
    <w:rsid w:val="008A2D33"/>
    <w:rsid w:val="008A31E4"/>
    <w:rsid w:val="008A3923"/>
    <w:rsid w:val="008A39F1"/>
    <w:rsid w:val="008A3BD9"/>
    <w:rsid w:val="008A3DA6"/>
    <w:rsid w:val="008A415E"/>
    <w:rsid w:val="008A41F9"/>
    <w:rsid w:val="008A44A4"/>
    <w:rsid w:val="008A4FB1"/>
    <w:rsid w:val="008A4FC0"/>
    <w:rsid w:val="008A5A29"/>
    <w:rsid w:val="008A647A"/>
    <w:rsid w:val="008A6D2F"/>
    <w:rsid w:val="008A71FF"/>
    <w:rsid w:val="008A7306"/>
    <w:rsid w:val="008A7570"/>
    <w:rsid w:val="008A76C4"/>
    <w:rsid w:val="008B0893"/>
    <w:rsid w:val="008B0A23"/>
    <w:rsid w:val="008B105D"/>
    <w:rsid w:val="008B11F5"/>
    <w:rsid w:val="008B2151"/>
    <w:rsid w:val="008B25DF"/>
    <w:rsid w:val="008B2C33"/>
    <w:rsid w:val="008B2C62"/>
    <w:rsid w:val="008B2DD3"/>
    <w:rsid w:val="008B45BB"/>
    <w:rsid w:val="008B4933"/>
    <w:rsid w:val="008B56AB"/>
    <w:rsid w:val="008B56CC"/>
    <w:rsid w:val="008B56CD"/>
    <w:rsid w:val="008B681A"/>
    <w:rsid w:val="008B754A"/>
    <w:rsid w:val="008B7836"/>
    <w:rsid w:val="008B79A7"/>
    <w:rsid w:val="008B79D1"/>
    <w:rsid w:val="008B7C82"/>
    <w:rsid w:val="008B7EFF"/>
    <w:rsid w:val="008C01F4"/>
    <w:rsid w:val="008C06B0"/>
    <w:rsid w:val="008C14EF"/>
    <w:rsid w:val="008C15D4"/>
    <w:rsid w:val="008C1B9F"/>
    <w:rsid w:val="008C2129"/>
    <w:rsid w:val="008C235C"/>
    <w:rsid w:val="008C28E8"/>
    <w:rsid w:val="008C3669"/>
    <w:rsid w:val="008C3DFB"/>
    <w:rsid w:val="008C3FBD"/>
    <w:rsid w:val="008C47D1"/>
    <w:rsid w:val="008C4F2B"/>
    <w:rsid w:val="008C53CF"/>
    <w:rsid w:val="008C546A"/>
    <w:rsid w:val="008C5790"/>
    <w:rsid w:val="008C6190"/>
    <w:rsid w:val="008C657D"/>
    <w:rsid w:val="008C7484"/>
    <w:rsid w:val="008D036E"/>
    <w:rsid w:val="008D05D3"/>
    <w:rsid w:val="008D0820"/>
    <w:rsid w:val="008D122C"/>
    <w:rsid w:val="008D15FE"/>
    <w:rsid w:val="008D18F8"/>
    <w:rsid w:val="008D229B"/>
    <w:rsid w:val="008D28E9"/>
    <w:rsid w:val="008D2B26"/>
    <w:rsid w:val="008D2D01"/>
    <w:rsid w:val="008D2D2F"/>
    <w:rsid w:val="008D3811"/>
    <w:rsid w:val="008D3A18"/>
    <w:rsid w:val="008D3ECE"/>
    <w:rsid w:val="008D4009"/>
    <w:rsid w:val="008D5BDB"/>
    <w:rsid w:val="008D5BDF"/>
    <w:rsid w:val="008D5DB7"/>
    <w:rsid w:val="008D606A"/>
    <w:rsid w:val="008D609D"/>
    <w:rsid w:val="008D6BCA"/>
    <w:rsid w:val="008D7836"/>
    <w:rsid w:val="008D7853"/>
    <w:rsid w:val="008D78C4"/>
    <w:rsid w:val="008D7B04"/>
    <w:rsid w:val="008D7BE8"/>
    <w:rsid w:val="008D7DEF"/>
    <w:rsid w:val="008E03E2"/>
    <w:rsid w:val="008E0ADB"/>
    <w:rsid w:val="008E0BF6"/>
    <w:rsid w:val="008E0C80"/>
    <w:rsid w:val="008E143B"/>
    <w:rsid w:val="008E1A92"/>
    <w:rsid w:val="008E1F5C"/>
    <w:rsid w:val="008E25B6"/>
    <w:rsid w:val="008E25C2"/>
    <w:rsid w:val="008E2720"/>
    <w:rsid w:val="008E2A8A"/>
    <w:rsid w:val="008E3869"/>
    <w:rsid w:val="008E3E8C"/>
    <w:rsid w:val="008E41DA"/>
    <w:rsid w:val="008E4425"/>
    <w:rsid w:val="008E49E7"/>
    <w:rsid w:val="008E4BD3"/>
    <w:rsid w:val="008E4C9B"/>
    <w:rsid w:val="008E4CFA"/>
    <w:rsid w:val="008E53BE"/>
    <w:rsid w:val="008E5948"/>
    <w:rsid w:val="008E7139"/>
    <w:rsid w:val="008E7519"/>
    <w:rsid w:val="008E75EE"/>
    <w:rsid w:val="008E7C05"/>
    <w:rsid w:val="008E7C6D"/>
    <w:rsid w:val="008E7E5C"/>
    <w:rsid w:val="008F0208"/>
    <w:rsid w:val="008F06BE"/>
    <w:rsid w:val="008F06E0"/>
    <w:rsid w:val="008F0D2A"/>
    <w:rsid w:val="008F0E76"/>
    <w:rsid w:val="008F115A"/>
    <w:rsid w:val="008F1455"/>
    <w:rsid w:val="008F2203"/>
    <w:rsid w:val="008F2990"/>
    <w:rsid w:val="008F2F55"/>
    <w:rsid w:val="008F3636"/>
    <w:rsid w:val="008F3AD7"/>
    <w:rsid w:val="008F3B22"/>
    <w:rsid w:val="008F3D0D"/>
    <w:rsid w:val="008F3F1F"/>
    <w:rsid w:val="008F419D"/>
    <w:rsid w:val="008F4BA1"/>
    <w:rsid w:val="008F4CC7"/>
    <w:rsid w:val="008F4E46"/>
    <w:rsid w:val="008F5272"/>
    <w:rsid w:val="008F552C"/>
    <w:rsid w:val="008F5B7D"/>
    <w:rsid w:val="008F5D74"/>
    <w:rsid w:val="008F5DDA"/>
    <w:rsid w:val="008F6192"/>
    <w:rsid w:val="008F63DF"/>
    <w:rsid w:val="008F63EB"/>
    <w:rsid w:val="008F697D"/>
    <w:rsid w:val="008F6BDF"/>
    <w:rsid w:val="008F6D81"/>
    <w:rsid w:val="008F6F4F"/>
    <w:rsid w:val="008F708E"/>
    <w:rsid w:val="008F78CF"/>
    <w:rsid w:val="0090015B"/>
    <w:rsid w:val="00900A5F"/>
    <w:rsid w:val="00900BC7"/>
    <w:rsid w:val="00900D0F"/>
    <w:rsid w:val="00901AB2"/>
    <w:rsid w:val="00901CC8"/>
    <w:rsid w:val="00901F00"/>
    <w:rsid w:val="00902E8E"/>
    <w:rsid w:val="0090318B"/>
    <w:rsid w:val="0090385A"/>
    <w:rsid w:val="00903E5D"/>
    <w:rsid w:val="00904453"/>
    <w:rsid w:val="00904A6E"/>
    <w:rsid w:val="00904B4F"/>
    <w:rsid w:val="00904C2E"/>
    <w:rsid w:val="00904EE6"/>
    <w:rsid w:val="00904F8F"/>
    <w:rsid w:val="009051FA"/>
    <w:rsid w:val="0090575C"/>
    <w:rsid w:val="00905BD8"/>
    <w:rsid w:val="00905BEB"/>
    <w:rsid w:val="00905D8B"/>
    <w:rsid w:val="009061D0"/>
    <w:rsid w:val="0090661A"/>
    <w:rsid w:val="00907166"/>
    <w:rsid w:val="00910648"/>
    <w:rsid w:val="00910917"/>
    <w:rsid w:val="00910920"/>
    <w:rsid w:val="0091095E"/>
    <w:rsid w:val="00910A0A"/>
    <w:rsid w:val="00910FE4"/>
    <w:rsid w:val="00911F0F"/>
    <w:rsid w:val="0091208C"/>
    <w:rsid w:val="00912129"/>
    <w:rsid w:val="009121CE"/>
    <w:rsid w:val="009121E8"/>
    <w:rsid w:val="009130C9"/>
    <w:rsid w:val="00913409"/>
    <w:rsid w:val="00913C43"/>
    <w:rsid w:val="0091406F"/>
    <w:rsid w:val="009140AE"/>
    <w:rsid w:val="009147E7"/>
    <w:rsid w:val="00914887"/>
    <w:rsid w:val="00914BFF"/>
    <w:rsid w:val="00915541"/>
    <w:rsid w:val="00915C4A"/>
    <w:rsid w:val="00916CB8"/>
    <w:rsid w:val="009172DB"/>
    <w:rsid w:val="009176A5"/>
    <w:rsid w:val="00917B8C"/>
    <w:rsid w:val="00921284"/>
    <w:rsid w:val="00921336"/>
    <w:rsid w:val="009214A7"/>
    <w:rsid w:val="00921591"/>
    <w:rsid w:val="00921708"/>
    <w:rsid w:val="0092226A"/>
    <w:rsid w:val="009224EF"/>
    <w:rsid w:val="00922CF2"/>
    <w:rsid w:val="00923669"/>
    <w:rsid w:val="00923803"/>
    <w:rsid w:val="009247A7"/>
    <w:rsid w:val="00924B60"/>
    <w:rsid w:val="009259BE"/>
    <w:rsid w:val="00925A00"/>
    <w:rsid w:val="00925C25"/>
    <w:rsid w:val="00925DA2"/>
    <w:rsid w:val="009261A1"/>
    <w:rsid w:val="00926366"/>
    <w:rsid w:val="0092644F"/>
    <w:rsid w:val="009272C1"/>
    <w:rsid w:val="00927AA7"/>
    <w:rsid w:val="00927AC5"/>
    <w:rsid w:val="00927DDB"/>
    <w:rsid w:val="00930443"/>
    <w:rsid w:val="00930831"/>
    <w:rsid w:val="00930A7D"/>
    <w:rsid w:val="009311DF"/>
    <w:rsid w:val="009318A3"/>
    <w:rsid w:val="00931BC6"/>
    <w:rsid w:val="009321A8"/>
    <w:rsid w:val="00932340"/>
    <w:rsid w:val="0093314B"/>
    <w:rsid w:val="0093385E"/>
    <w:rsid w:val="00933E57"/>
    <w:rsid w:val="00933E80"/>
    <w:rsid w:val="009343C5"/>
    <w:rsid w:val="0093448E"/>
    <w:rsid w:val="00934760"/>
    <w:rsid w:val="00934DD1"/>
    <w:rsid w:val="00935653"/>
    <w:rsid w:val="00935B8B"/>
    <w:rsid w:val="00935DE3"/>
    <w:rsid w:val="00936619"/>
    <w:rsid w:val="00936E00"/>
    <w:rsid w:val="00937086"/>
    <w:rsid w:val="00937297"/>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722"/>
    <w:rsid w:val="00944D36"/>
    <w:rsid w:val="00944E8F"/>
    <w:rsid w:val="00945868"/>
    <w:rsid w:val="00945A93"/>
    <w:rsid w:val="009461C6"/>
    <w:rsid w:val="009463DA"/>
    <w:rsid w:val="00946448"/>
    <w:rsid w:val="00946F21"/>
    <w:rsid w:val="00946F51"/>
    <w:rsid w:val="0094767D"/>
    <w:rsid w:val="00947908"/>
    <w:rsid w:val="00947CDB"/>
    <w:rsid w:val="00947DD3"/>
    <w:rsid w:val="009501E5"/>
    <w:rsid w:val="0095088E"/>
    <w:rsid w:val="009508CE"/>
    <w:rsid w:val="0095104B"/>
    <w:rsid w:val="00951BBF"/>
    <w:rsid w:val="00952B4B"/>
    <w:rsid w:val="00954043"/>
    <w:rsid w:val="00954386"/>
    <w:rsid w:val="00954672"/>
    <w:rsid w:val="009548E9"/>
    <w:rsid w:val="00954A38"/>
    <w:rsid w:val="009551D6"/>
    <w:rsid w:val="00955225"/>
    <w:rsid w:val="00955792"/>
    <w:rsid w:val="0095597C"/>
    <w:rsid w:val="00955F78"/>
    <w:rsid w:val="00956093"/>
    <w:rsid w:val="009562EC"/>
    <w:rsid w:val="009568F7"/>
    <w:rsid w:val="00956A52"/>
    <w:rsid w:val="0095737F"/>
    <w:rsid w:val="0095764D"/>
    <w:rsid w:val="009608FB"/>
    <w:rsid w:val="00961101"/>
    <w:rsid w:val="00961143"/>
    <w:rsid w:val="00962566"/>
    <w:rsid w:val="0096264D"/>
    <w:rsid w:val="00962B05"/>
    <w:rsid w:val="00962C51"/>
    <w:rsid w:val="00962CB5"/>
    <w:rsid w:val="00962E04"/>
    <w:rsid w:val="009635C3"/>
    <w:rsid w:val="009637B9"/>
    <w:rsid w:val="00963F32"/>
    <w:rsid w:val="00964492"/>
    <w:rsid w:val="00965313"/>
    <w:rsid w:val="0096551A"/>
    <w:rsid w:val="009659FD"/>
    <w:rsid w:val="00965AC3"/>
    <w:rsid w:val="00965FD6"/>
    <w:rsid w:val="0096661C"/>
    <w:rsid w:val="00966981"/>
    <w:rsid w:val="00966F81"/>
    <w:rsid w:val="00967060"/>
    <w:rsid w:val="009671DB"/>
    <w:rsid w:val="0096721B"/>
    <w:rsid w:val="00967257"/>
    <w:rsid w:val="009677D2"/>
    <w:rsid w:val="009679EF"/>
    <w:rsid w:val="00967EBA"/>
    <w:rsid w:val="009702D8"/>
    <w:rsid w:val="009707EC"/>
    <w:rsid w:val="0097090E"/>
    <w:rsid w:val="00970A45"/>
    <w:rsid w:val="00971179"/>
    <w:rsid w:val="0097144F"/>
    <w:rsid w:val="0097206C"/>
    <w:rsid w:val="00972197"/>
    <w:rsid w:val="00972418"/>
    <w:rsid w:val="00972A02"/>
    <w:rsid w:val="00972A5C"/>
    <w:rsid w:val="00973060"/>
    <w:rsid w:val="009742BF"/>
    <w:rsid w:val="00974A2C"/>
    <w:rsid w:val="00975C82"/>
    <w:rsid w:val="00975D51"/>
    <w:rsid w:val="00975E8D"/>
    <w:rsid w:val="00976B5B"/>
    <w:rsid w:val="00976C29"/>
    <w:rsid w:val="00976C6D"/>
    <w:rsid w:val="00976FE7"/>
    <w:rsid w:val="009800E1"/>
    <w:rsid w:val="00980390"/>
    <w:rsid w:val="00980759"/>
    <w:rsid w:val="00980F0D"/>
    <w:rsid w:val="009812C3"/>
    <w:rsid w:val="0098170C"/>
    <w:rsid w:val="00982140"/>
    <w:rsid w:val="00982A58"/>
    <w:rsid w:val="00982AA3"/>
    <w:rsid w:val="00982C40"/>
    <w:rsid w:val="009837F8"/>
    <w:rsid w:val="00983CA7"/>
    <w:rsid w:val="009843C5"/>
    <w:rsid w:val="00985079"/>
    <w:rsid w:val="0098565E"/>
    <w:rsid w:val="009858F1"/>
    <w:rsid w:val="00985C5D"/>
    <w:rsid w:val="00985CB5"/>
    <w:rsid w:val="00986698"/>
    <w:rsid w:val="009871A4"/>
    <w:rsid w:val="0098723F"/>
    <w:rsid w:val="00987579"/>
    <w:rsid w:val="00987A0D"/>
    <w:rsid w:val="00987CD3"/>
    <w:rsid w:val="00987E69"/>
    <w:rsid w:val="0099014B"/>
    <w:rsid w:val="00990291"/>
    <w:rsid w:val="00990436"/>
    <w:rsid w:val="009910A5"/>
    <w:rsid w:val="0099127F"/>
    <w:rsid w:val="00991322"/>
    <w:rsid w:val="00991826"/>
    <w:rsid w:val="00991B67"/>
    <w:rsid w:val="00991D98"/>
    <w:rsid w:val="0099207C"/>
    <w:rsid w:val="00992345"/>
    <w:rsid w:val="009926DA"/>
    <w:rsid w:val="00992CF0"/>
    <w:rsid w:val="00993F15"/>
    <w:rsid w:val="009947DF"/>
    <w:rsid w:val="00995B58"/>
    <w:rsid w:val="00995EE3"/>
    <w:rsid w:val="0099608A"/>
    <w:rsid w:val="009966FB"/>
    <w:rsid w:val="00996BC2"/>
    <w:rsid w:val="00997254"/>
    <w:rsid w:val="009973A7"/>
    <w:rsid w:val="009A048F"/>
    <w:rsid w:val="009A1CBF"/>
    <w:rsid w:val="009A1FDF"/>
    <w:rsid w:val="009A3158"/>
    <w:rsid w:val="009A31AB"/>
    <w:rsid w:val="009A3422"/>
    <w:rsid w:val="009A3FFA"/>
    <w:rsid w:val="009A6CCF"/>
    <w:rsid w:val="009A6EC0"/>
    <w:rsid w:val="009A7155"/>
    <w:rsid w:val="009A7223"/>
    <w:rsid w:val="009A744E"/>
    <w:rsid w:val="009A77D9"/>
    <w:rsid w:val="009A7F76"/>
    <w:rsid w:val="009B0390"/>
    <w:rsid w:val="009B0788"/>
    <w:rsid w:val="009B09F4"/>
    <w:rsid w:val="009B12DA"/>
    <w:rsid w:val="009B13D2"/>
    <w:rsid w:val="009B1412"/>
    <w:rsid w:val="009B16E6"/>
    <w:rsid w:val="009B1AD9"/>
    <w:rsid w:val="009B2180"/>
    <w:rsid w:val="009B2234"/>
    <w:rsid w:val="009B22C6"/>
    <w:rsid w:val="009B22CE"/>
    <w:rsid w:val="009B2702"/>
    <w:rsid w:val="009B2866"/>
    <w:rsid w:val="009B2A32"/>
    <w:rsid w:val="009B2A7E"/>
    <w:rsid w:val="009B2CE4"/>
    <w:rsid w:val="009B2D9D"/>
    <w:rsid w:val="009B2FAF"/>
    <w:rsid w:val="009B3747"/>
    <w:rsid w:val="009B3B05"/>
    <w:rsid w:val="009B4056"/>
    <w:rsid w:val="009B43A0"/>
    <w:rsid w:val="009B43A9"/>
    <w:rsid w:val="009B4951"/>
    <w:rsid w:val="009B4B4F"/>
    <w:rsid w:val="009B4EDC"/>
    <w:rsid w:val="009B52A7"/>
    <w:rsid w:val="009B553E"/>
    <w:rsid w:val="009B5738"/>
    <w:rsid w:val="009B590C"/>
    <w:rsid w:val="009B5F68"/>
    <w:rsid w:val="009B666C"/>
    <w:rsid w:val="009B6DFD"/>
    <w:rsid w:val="009B7019"/>
    <w:rsid w:val="009B797F"/>
    <w:rsid w:val="009B7A2C"/>
    <w:rsid w:val="009C04D8"/>
    <w:rsid w:val="009C0D03"/>
    <w:rsid w:val="009C159C"/>
    <w:rsid w:val="009C166E"/>
    <w:rsid w:val="009C1C2D"/>
    <w:rsid w:val="009C1D19"/>
    <w:rsid w:val="009C1DE5"/>
    <w:rsid w:val="009C20E9"/>
    <w:rsid w:val="009C29FF"/>
    <w:rsid w:val="009C2CE0"/>
    <w:rsid w:val="009C2F90"/>
    <w:rsid w:val="009C313B"/>
    <w:rsid w:val="009C351B"/>
    <w:rsid w:val="009C3528"/>
    <w:rsid w:val="009C3765"/>
    <w:rsid w:val="009C3D61"/>
    <w:rsid w:val="009C4866"/>
    <w:rsid w:val="009C50D2"/>
    <w:rsid w:val="009C52FD"/>
    <w:rsid w:val="009C5CCD"/>
    <w:rsid w:val="009C5DEC"/>
    <w:rsid w:val="009C5FB2"/>
    <w:rsid w:val="009C62A5"/>
    <w:rsid w:val="009C6A56"/>
    <w:rsid w:val="009C6F17"/>
    <w:rsid w:val="009C70FB"/>
    <w:rsid w:val="009C713C"/>
    <w:rsid w:val="009C71F9"/>
    <w:rsid w:val="009C760F"/>
    <w:rsid w:val="009C76FA"/>
    <w:rsid w:val="009C786E"/>
    <w:rsid w:val="009D0404"/>
    <w:rsid w:val="009D04D4"/>
    <w:rsid w:val="009D0DE2"/>
    <w:rsid w:val="009D1417"/>
    <w:rsid w:val="009D1C65"/>
    <w:rsid w:val="009D1FE9"/>
    <w:rsid w:val="009D239A"/>
    <w:rsid w:val="009D24DF"/>
    <w:rsid w:val="009D267A"/>
    <w:rsid w:val="009D2B16"/>
    <w:rsid w:val="009D351C"/>
    <w:rsid w:val="009D3604"/>
    <w:rsid w:val="009D3717"/>
    <w:rsid w:val="009D373E"/>
    <w:rsid w:val="009D4A1F"/>
    <w:rsid w:val="009D4EA7"/>
    <w:rsid w:val="009D5179"/>
    <w:rsid w:val="009D66F8"/>
    <w:rsid w:val="009D671A"/>
    <w:rsid w:val="009D6C3A"/>
    <w:rsid w:val="009D6D36"/>
    <w:rsid w:val="009D6D64"/>
    <w:rsid w:val="009D6E63"/>
    <w:rsid w:val="009D6E8B"/>
    <w:rsid w:val="009D7254"/>
    <w:rsid w:val="009D731D"/>
    <w:rsid w:val="009D737D"/>
    <w:rsid w:val="009D7965"/>
    <w:rsid w:val="009D7A21"/>
    <w:rsid w:val="009D7CBA"/>
    <w:rsid w:val="009D7E75"/>
    <w:rsid w:val="009E0BED"/>
    <w:rsid w:val="009E0D1D"/>
    <w:rsid w:val="009E0E12"/>
    <w:rsid w:val="009E183F"/>
    <w:rsid w:val="009E1AC4"/>
    <w:rsid w:val="009E1BED"/>
    <w:rsid w:val="009E1E33"/>
    <w:rsid w:val="009E244C"/>
    <w:rsid w:val="009E249D"/>
    <w:rsid w:val="009E2512"/>
    <w:rsid w:val="009E2B3D"/>
    <w:rsid w:val="009E34CF"/>
    <w:rsid w:val="009E365D"/>
    <w:rsid w:val="009E3FDF"/>
    <w:rsid w:val="009E4AE1"/>
    <w:rsid w:val="009E4F3A"/>
    <w:rsid w:val="009E5299"/>
    <w:rsid w:val="009E5504"/>
    <w:rsid w:val="009E57CA"/>
    <w:rsid w:val="009E5AC3"/>
    <w:rsid w:val="009E68A3"/>
    <w:rsid w:val="009E78D3"/>
    <w:rsid w:val="009E7CBF"/>
    <w:rsid w:val="009E7D82"/>
    <w:rsid w:val="009E7EA9"/>
    <w:rsid w:val="009F0580"/>
    <w:rsid w:val="009F087A"/>
    <w:rsid w:val="009F0AFB"/>
    <w:rsid w:val="009F16FB"/>
    <w:rsid w:val="009F1B2A"/>
    <w:rsid w:val="009F1D70"/>
    <w:rsid w:val="009F1F6E"/>
    <w:rsid w:val="009F21ED"/>
    <w:rsid w:val="009F229F"/>
    <w:rsid w:val="009F2555"/>
    <w:rsid w:val="009F2EEC"/>
    <w:rsid w:val="009F2F7F"/>
    <w:rsid w:val="009F3894"/>
    <w:rsid w:val="009F3F83"/>
    <w:rsid w:val="009F4504"/>
    <w:rsid w:val="009F4637"/>
    <w:rsid w:val="009F482E"/>
    <w:rsid w:val="009F48F0"/>
    <w:rsid w:val="009F4BF3"/>
    <w:rsid w:val="009F53C3"/>
    <w:rsid w:val="009F5664"/>
    <w:rsid w:val="009F56D7"/>
    <w:rsid w:val="009F577C"/>
    <w:rsid w:val="009F5846"/>
    <w:rsid w:val="009F59FF"/>
    <w:rsid w:val="009F5C07"/>
    <w:rsid w:val="009F5D07"/>
    <w:rsid w:val="009F62C0"/>
    <w:rsid w:val="009F6366"/>
    <w:rsid w:val="009F6B54"/>
    <w:rsid w:val="009F6BE6"/>
    <w:rsid w:val="009F6C7E"/>
    <w:rsid w:val="009F74DD"/>
    <w:rsid w:val="009F7EC8"/>
    <w:rsid w:val="00A00384"/>
    <w:rsid w:val="00A00AA3"/>
    <w:rsid w:val="00A02333"/>
    <w:rsid w:val="00A02831"/>
    <w:rsid w:val="00A02AAB"/>
    <w:rsid w:val="00A02F6F"/>
    <w:rsid w:val="00A03736"/>
    <w:rsid w:val="00A04187"/>
    <w:rsid w:val="00A04B20"/>
    <w:rsid w:val="00A053C6"/>
    <w:rsid w:val="00A0573A"/>
    <w:rsid w:val="00A05DED"/>
    <w:rsid w:val="00A065A9"/>
    <w:rsid w:val="00A06C4A"/>
    <w:rsid w:val="00A06C78"/>
    <w:rsid w:val="00A06CA9"/>
    <w:rsid w:val="00A06D88"/>
    <w:rsid w:val="00A06F6D"/>
    <w:rsid w:val="00A06FB9"/>
    <w:rsid w:val="00A072BA"/>
    <w:rsid w:val="00A07598"/>
    <w:rsid w:val="00A0791B"/>
    <w:rsid w:val="00A07AB8"/>
    <w:rsid w:val="00A07F30"/>
    <w:rsid w:val="00A10007"/>
    <w:rsid w:val="00A10172"/>
    <w:rsid w:val="00A10A70"/>
    <w:rsid w:val="00A11F20"/>
    <w:rsid w:val="00A12DDE"/>
    <w:rsid w:val="00A12FD9"/>
    <w:rsid w:val="00A13769"/>
    <w:rsid w:val="00A13CD7"/>
    <w:rsid w:val="00A14032"/>
    <w:rsid w:val="00A148D4"/>
    <w:rsid w:val="00A14C24"/>
    <w:rsid w:val="00A1551F"/>
    <w:rsid w:val="00A167B7"/>
    <w:rsid w:val="00A16B36"/>
    <w:rsid w:val="00A17122"/>
    <w:rsid w:val="00A17612"/>
    <w:rsid w:val="00A17654"/>
    <w:rsid w:val="00A1796A"/>
    <w:rsid w:val="00A17B49"/>
    <w:rsid w:val="00A2069F"/>
    <w:rsid w:val="00A20A77"/>
    <w:rsid w:val="00A20F2B"/>
    <w:rsid w:val="00A210F8"/>
    <w:rsid w:val="00A2166C"/>
    <w:rsid w:val="00A217E9"/>
    <w:rsid w:val="00A2192A"/>
    <w:rsid w:val="00A21990"/>
    <w:rsid w:val="00A21A07"/>
    <w:rsid w:val="00A21A23"/>
    <w:rsid w:val="00A21E21"/>
    <w:rsid w:val="00A226FD"/>
    <w:rsid w:val="00A23881"/>
    <w:rsid w:val="00A239BD"/>
    <w:rsid w:val="00A23C1D"/>
    <w:rsid w:val="00A23CA8"/>
    <w:rsid w:val="00A240A1"/>
    <w:rsid w:val="00A246D7"/>
    <w:rsid w:val="00A2497A"/>
    <w:rsid w:val="00A24ACA"/>
    <w:rsid w:val="00A24CDE"/>
    <w:rsid w:val="00A24D60"/>
    <w:rsid w:val="00A24DA0"/>
    <w:rsid w:val="00A24EA4"/>
    <w:rsid w:val="00A25442"/>
    <w:rsid w:val="00A25603"/>
    <w:rsid w:val="00A25829"/>
    <w:rsid w:val="00A2636D"/>
    <w:rsid w:val="00A27175"/>
    <w:rsid w:val="00A2749E"/>
    <w:rsid w:val="00A27793"/>
    <w:rsid w:val="00A27932"/>
    <w:rsid w:val="00A27DC2"/>
    <w:rsid w:val="00A30D6C"/>
    <w:rsid w:val="00A31578"/>
    <w:rsid w:val="00A32069"/>
    <w:rsid w:val="00A32354"/>
    <w:rsid w:val="00A32850"/>
    <w:rsid w:val="00A3289E"/>
    <w:rsid w:val="00A32A95"/>
    <w:rsid w:val="00A3322F"/>
    <w:rsid w:val="00A3354A"/>
    <w:rsid w:val="00A33D83"/>
    <w:rsid w:val="00A34319"/>
    <w:rsid w:val="00A348E1"/>
    <w:rsid w:val="00A34D99"/>
    <w:rsid w:val="00A3504D"/>
    <w:rsid w:val="00A3532D"/>
    <w:rsid w:val="00A355F4"/>
    <w:rsid w:val="00A35C01"/>
    <w:rsid w:val="00A36769"/>
    <w:rsid w:val="00A3764A"/>
    <w:rsid w:val="00A40161"/>
    <w:rsid w:val="00A4016D"/>
    <w:rsid w:val="00A40846"/>
    <w:rsid w:val="00A40A17"/>
    <w:rsid w:val="00A40E59"/>
    <w:rsid w:val="00A414E8"/>
    <w:rsid w:val="00A42043"/>
    <w:rsid w:val="00A421D7"/>
    <w:rsid w:val="00A42D28"/>
    <w:rsid w:val="00A43A55"/>
    <w:rsid w:val="00A43F96"/>
    <w:rsid w:val="00A4408C"/>
    <w:rsid w:val="00A44C5F"/>
    <w:rsid w:val="00A45080"/>
    <w:rsid w:val="00A45F72"/>
    <w:rsid w:val="00A46090"/>
    <w:rsid w:val="00A461AA"/>
    <w:rsid w:val="00A46300"/>
    <w:rsid w:val="00A4682D"/>
    <w:rsid w:val="00A46A50"/>
    <w:rsid w:val="00A46AA9"/>
    <w:rsid w:val="00A46CC8"/>
    <w:rsid w:val="00A470D1"/>
    <w:rsid w:val="00A47360"/>
    <w:rsid w:val="00A477CD"/>
    <w:rsid w:val="00A47A8F"/>
    <w:rsid w:val="00A50E91"/>
    <w:rsid w:val="00A511C6"/>
    <w:rsid w:val="00A52164"/>
    <w:rsid w:val="00A521CA"/>
    <w:rsid w:val="00A52244"/>
    <w:rsid w:val="00A5314A"/>
    <w:rsid w:val="00A53218"/>
    <w:rsid w:val="00A5342A"/>
    <w:rsid w:val="00A53DD4"/>
    <w:rsid w:val="00A5444F"/>
    <w:rsid w:val="00A546DD"/>
    <w:rsid w:val="00A5471F"/>
    <w:rsid w:val="00A54B94"/>
    <w:rsid w:val="00A54BD7"/>
    <w:rsid w:val="00A54D37"/>
    <w:rsid w:val="00A56D4B"/>
    <w:rsid w:val="00A5747C"/>
    <w:rsid w:val="00A576D3"/>
    <w:rsid w:val="00A57F2A"/>
    <w:rsid w:val="00A606F3"/>
    <w:rsid w:val="00A60753"/>
    <w:rsid w:val="00A607CF"/>
    <w:rsid w:val="00A60BF9"/>
    <w:rsid w:val="00A61049"/>
    <w:rsid w:val="00A6159D"/>
    <w:rsid w:val="00A6164E"/>
    <w:rsid w:val="00A61962"/>
    <w:rsid w:val="00A61C89"/>
    <w:rsid w:val="00A62244"/>
    <w:rsid w:val="00A630AF"/>
    <w:rsid w:val="00A63489"/>
    <w:rsid w:val="00A636F6"/>
    <w:rsid w:val="00A637EB"/>
    <w:rsid w:val="00A64E7C"/>
    <w:rsid w:val="00A651BC"/>
    <w:rsid w:val="00A65429"/>
    <w:rsid w:val="00A65B82"/>
    <w:rsid w:val="00A66176"/>
    <w:rsid w:val="00A66283"/>
    <w:rsid w:val="00A66B20"/>
    <w:rsid w:val="00A67208"/>
    <w:rsid w:val="00A700C0"/>
    <w:rsid w:val="00A702C9"/>
    <w:rsid w:val="00A704D2"/>
    <w:rsid w:val="00A706D9"/>
    <w:rsid w:val="00A70763"/>
    <w:rsid w:val="00A70ADE"/>
    <w:rsid w:val="00A70EF8"/>
    <w:rsid w:val="00A7118F"/>
    <w:rsid w:val="00A71539"/>
    <w:rsid w:val="00A71595"/>
    <w:rsid w:val="00A71D75"/>
    <w:rsid w:val="00A71ED2"/>
    <w:rsid w:val="00A721DD"/>
    <w:rsid w:val="00A72875"/>
    <w:rsid w:val="00A730B1"/>
    <w:rsid w:val="00A730B4"/>
    <w:rsid w:val="00A7318E"/>
    <w:rsid w:val="00A7353D"/>
    <w:rsid w:val="00A73C14"/>
    <w:rsid w:val="00A73CB1"/>
    <w:rsid w:val="00A73F99"/>
    <w:rsid w:val="00A74240"/>
    <w:rsid w:val="00A74713"/>
    <w:rsid w:val="00A747A1"/>
    <w:rsid w:val="00A74CE3"/>
    <w:rsid w:val="00A74D79"/>
    <w:rsid w:val="00A752EB"/>
    <w:rsid w:val="00A75310"/>
    <w:rsid w:val="00A753FB"/>
    <w:rsid w:val="00A75BB3"/>
    <w:rsid w:val="00A75FB9"/>
    <w:rsid w:val="00A75FD3"/>
    <w:rsid w:val="00A76CF9"/>
    <w:rsid w:val="00A7753B"/>
    <w:rsid w:val="00A802CB"/>
    <w:rsid w:val="00A80BDA"/>
    <w:rsid w:val="00A80D8C"/>
    <w:rsid w:val="00A80F51"/>
    <w:rsid w:val="00A811F9"/>
    <w:rsid w:val="00A81512"/>
    <w:rsid w:val="00A81D13"/>
    <w:rsid w:val="00A81DB2"/>
    <w:rsid w:val="00A82FEE"/>
    <w:rsid w:val="00A830CF"/>
    <w:rsid w:val="00A83347"/>
    <w:rsid w:val="00A83530"/>
    <w:rsid w:val="00A83FD5"/>
    <w:rsid w:val="00A84247"/>
    <w:rsid w:val="00A84619"/>
    <w:rsid w:val="00A85456"/>
    <w:rsid w:val="00A86338"/>
    <w:rsid w:val="00A86A17"/>
    <w:rsid w:val="00A86A24"/>
    <w:rsid w:val="00A86B12"/>
    <w:rsid w:val="00A86DC2"/>
    <w:rsid w:val="00A86E01"/>
    <w:rsid w:val="00A86F4C"/>
    <w:rsid w:val="00A87E31"/>
    <w:rsid w:val="00A90217"/>
    <w:rsid w:val="00A902EF"/>
    <w:rsid w:val="00A90B53"/>
    <w:rsid w:val="00A90C27"/>
    <w:rsid w:val="00A90DD0"/>
    <w:rsid w:val="00A9128C"/>
    <w:rsid w:val="00A91DDA"/>
    <w:rsid w:val="00A928E4"/>
    <w:rsid w:val="00A92ABE"/>
    <w:rsid w:val="00A92BFB"/>
    <w:rsid w:val="00A92D0C"/>
    <w:rsid w:val="00A93063"/>
    <w:rsid w:val="00A9363D"/>
    <w:rsid w:val="00A937B1"/>
    <w:rsid w:val="00A93A96"/>
    <w:rsid w:val="00A940E4"/>
    <w:rsid w:val="00A94365"/>
    <w:rsid w:val="00A9448E"/>
    <w:rsid w:val="00A94943"/>
    <w:rsid w:val="00A94AC0"/>
    <w:rsid w:val="00A95094"/>
    <w:rsid w:val="00A95B60"/>
    <w:rsid w:val="00A95BAE"/>
    <w:rsid w:val="00A95D3C"/>
    <w:rsid w:val="00A964D1"/>
    <w:rsid w:val="00A965C9"/>
    <w:rsid w:val="00A968AE"/>
    <w:rsid w:val="00A96ED8"/>
    <w:rsid w:val="00A96F71"/>
    <w:rsid w:val="00A973A7"/>
    <w:rsid w:val="00A977AD"/>
    <w:rsid w:val="00A97EFF"/>
    <w:rsid w:val="00AA07DA"/>
    <w:rsid w:val="00AA0987"/>
    <w:rsid w:val="00AA0D28"/>
    <w:rsid w:val="00AA0F1D"/>
    <w:rsid w:val="00AA14EE"/>
    <w:rsid w:val="00AA1E04"/>
    <w:rsid w:val="00AA1F46"/>
    <w:rsid w:val="00AA20A3"/>
    <w:rsid w:val="00AA2317"/>
    <w:rsid w:val="00AA266C"/>
    <w:rsid w:val="00AA2E8E"/>
    <w:rsid w:val="00AA39E7"/>
    <w:rsid w:val="00AA3D50"/>
    <w:rsid w:val="00AA3D78"/>
    <w:rsid w:val="00AA45A6"/>
    <w:rsid w:val="00AA4DBA"/>
    <w:rsid w:val="00AA4F86"/>
    <w:rsid w:val="00AA62A0"/>
    <w:rsid w:val="00AA6307"/>
    <w:rsid w:val="00AA63BE"/>
    <w:rsid w:val="00AA63C3"/>
    <w:rsid w:val="00AA675C"/>
    <w:rsid w:val="00AA771C"/>
    <w:rsid w:val="00AA7D76"/>
    <w:rsid w:val="00AB0F63"/>
    <w:rsid w:val="00AB196B"/>
    <w:rsid w:val="00AB19F8"/>
    <w:rsid w:val="00AB1BCF"/>
    <w:rsid w:val="00AB1ED4"/>
    <w:rsid w:val="00AB1F2D"/>
    <w:rsid w:val="00AB23AA"/>
    <w:rsid w:val="00AB336A"/>
    <w:rsid w:val="00AB35E2"/>
    <w:rsid w:val="00AB3A92"/>
    <w:rsid w:val="00AB455C"/>
    <w:rsid w:val="00AB5506"/>
    <w:rsid w:val="00AB5E27"/>
    <w:rsid w:val="00AB5FDC"/>
    <w:rsid w:val="00AB64C7"/>
    <w:rsid w:val="00AB6ABC"/>
    <w:rsid w:val="00AB6CA0"/>
    <w:rsid w:val="00AB6D3C"/>
    <w:rsid w:val="00AB7E50"/>
    <w:rsid w:val="00AB7F26"/>
    <w:rsid w:val="00AB7FB3"/>
    <w:rsid w:val="00AC0143"/>
    <w:rsid w:val="00AC0EDF"/>
    <w:rsid w:val="00AC0FF0"/>
    <w:rsid w:val="00AC14A0"/>
    <w:rsid w:val="00AC1B15"/>
    <w:rsid w:val="00AC1C26"/>
    <w:rsid w:val="00AC1C94"/>
    <w:rsid w:val="00AC21B8"/>
    <w:rsid w:val="00AC2E09"/>
    <w:rsid w:val="00AC3031"/>
    <w:rsid w:val="00AC35A0"/>
    <w:rsid w:val="00AC366D"/>
    <w:rsid w:val="00AC4332"/>
    <w:rsid w:val="00AC4695"/>
    <w:rsid w:val="00AC47BA"/>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1A89"/>
    <w:rsid w:val="00AD1B55"/>
    <w:rsid w:val="00AD2478"/>
    <w:rsid w:val="00AD2736"/>
    <w:rsid w:val="00AD289D"/>
    <w:rsid w:val="00AD29EF"/>
    <w:rsid w:val="00AD2ABA"/>
    <w:rsid w:val="00AD2EE7"/>
    <w:rsid w:val="00AD3347"/>
    <w:rsid w:val="00AD391F"/>
    <w:rsid w:val="00AD4418"/>
    <w:rsid w:val="00AD4717"/>
    <w:rsid w:val="00AD482D"/>
    <w:rsid w:val="00AD5C73"/>
    <w:rsid w:val="00AD6200"/>
    <w:rsid w:val="00AD657E"/>
    <w:rsid w:val="00AD72B7"/>
    <w:rsid w:val="00AD75DA"/>
    <w:rsid w:val="00AD7B2E"/>
    <w:rsid w:val="00AD7D23"/>
    <w:rsid w:val="00AD7E1E"/>
    <w:rsid w:val="00AD7EB2"/>
    <w:rsid w:val="00AE0698"/>
    <w:rsid w:val="00AE0B4A"/>
    <w:rsid w:val="00AE0F3C"/>
    <w:rsid w:val="00AE137F"/>
    <w:rsid w:val="00AE13CE"/>
    <w:rsid w:val="00AE163E"/>
    <w:rsid w:val="00AE1A43"/>
    <w:rsid w:val="00AE1EBF"/>
    <w:rsid w:val="00AE2BCB"/>
    <w:rsid w:val="00AE33EC"/>
    <w:rsid w:val="00AE3A37"/>
    <w:rsid w:val="00AE429A"/>
    <w:rsid w:val="00AE4B98"/>
    <w:rsid w:val="00AE4E81"/>
    <w:rsid w:val="00AE54DE"/>
    <w:rsid w:val="00AE5681"/>
    <w:rsid w:val="00AE5790"/>
    <w:rsid w:val="00AE5824"/>
    <w:rsid w:val="00AE65B9"/>
    <w:rsid w:val="00AE6627"/>
    <w:rsid w:val="00AE770A"/>
    <w:rsid w:val="00AE7713"/>
    <w:rsid w:val="00AE78C2"/>
    <w:rsid w:val="00AE7C94"/>
    <w:rsid w:val="00AF07B0"/>
    <w:rsid w:val="00AF0D90"/>
    <w:rsid w:val="00AF0EE5"/>
    <w:rsid w:val="00AF13F3"/>
    <w:rsid w:val="00AF170D"/>
    <w:rsid w:val="00AF178D"/>
    <w:rsid w:val="00AF1797"/>
    <w:rsid w:val="00AF25BA"/>
    <w:rsid w:val="00AF2A7B"/>
    <w:rsid w:val="00AF2B74"/>
    <w:rsid w:val="00AF3075"/>
    <w:rsid w:val="00AF322A"/>
    <w:rsid w:val="00AF3BDC"/>
    <w:rsid w:val="00AF3E4E"/>
    <w:rsid w:val="00AF4557"/>
    <w:rsid w:val="00AF45C7"/>
    <w:rsid w:val="00AF5E46"/>
    <w:rsid w:val="00AF6A79"/>
    <w:rsid w:val="00AF6ED7"/>
    <w:rsid w:val="00AF6F2E"/>
    <w:rsid w:val="00AF70AA"/>
    <w:rsid w:val="00AF7D38"/>
    <w:rsid w:val="00AF7F3C"/>
    <w:rsid w:val="00B004A4"/>
    <w:rsid w:val="00B00C62"/>
    <w:rsid w:val="00B011AD"/>
    <w:rsid w:val="00B02353"/>
    <w:rsid w:val="00B0246F"/>
    <w:rsid w:val="00B02814"/>
    <w:rsid w:val="00B030FF"/>
    <w:rsid w:val="00B033EF"/>
    <w:rsid w:val="00B0348C"/>
    <w:rsid w:val="00B0410C"/>
    <w:rsid w:val="00B04352"/>
    <w:rsid w:val="00B045C0"/>
    <w:rsid w:val="00B04F17"/>
    <w:rsid w:val="00B05300"/>
    <w:rsid w:val="00B055E7"/>
    <w:rsid w:val="00B056CD"/>
    <w:rsid w:val="00B058D5"/>
    <w:rsid w:val="00B05CE1"/>
    <w:rsid w:val="00B064E5"/>
    <w:rsid w:val="00B067EC"/>
    <w:rsid w:val="00B06A83"/>
    <w:rsid w:val="00B06D32"/>
    <w:rsid w:val="00B06E53"/>
    <w:rsid w:val="00B06F46"/>
    <w:rsid w:val="00B06F70"/>
    <w:rsid w:val="00B06FBB"/>
    <w:rsid w:val="00B077F6"/>
    <w:rsid w:val="00B07C29"/>
    <w:rsid w:val="00B10FBF"/>
    <w:rsid w:val="00B11F47"/>
    <w:rsid w:val="00B1234E"/>
    <w:rsid w:val="00B12385"/>
    <w:rsid w:val="00B12915"/>
    <w:rsid w:val="00B1309E"/>
    <w:rsid w:val="00B132A8"/>
    <w:rsid w:val="00B1352A"/>
    <w:rsid w:val="00B13DE7"/>
    <w:rsid w:val="00B140DB"/>
    <w:rsid w:val="00B14899"/>
    <w:rsid w:val="00B1509E"/>
    <w:rsid w:val="00B152EE"/>
    <w:rsid w:val="00B15545"/>
    <w:rsid w:val="00B159B0"/>
    <w:rsid w:val="00B15D3B"/>
    <w:rsid w:val="00B17097"/>
    <w:rsid w:val="00B17A54"/>
    <w:rsid w:val="00B200D4"/>
    <w:rsid w:val="00B20634"/>
    <w:rsid w:val="00B21120"/>
    <w:rsid w:val="00B21789"/>
    <w:rsid w:val="00B21842"/>
    <w:rsid w:val="00B2204B"/>
    <w:rsid w:val="00B22474"/>
    <w:rsid w:val="00B22640"/>
    <w:rsid w:val="00B22852"/>
    <w:rsid w:val="00B22F22"/>
    <w:rsid w:val="00B2389A"/>
    <w:rsid w:val="00B239C8"/>
    <w:rsid w:val="00B23E0D"/>
    <w:rsid w:val="00B23FC0"/>
    <w:rsid w:val="00B24D0A"/>
    <w:rsid w:val="00B2517F"/>
    <w:rsid w:val="00B25F21"/>
    <w:rsid w:val="00B2664C"/>
    <w:rsid w:val="00B26A72"/>
    <w:rsid w:val="00B26F97"/>
    <w:rsid w:val="00B279E5"/>
    <w:rsid w:val="00B27ED1"/>
    <w:rsid w:val="00B30726"/>
    <w:rsid w:val="00B3078E"/>
    <w:rsid w:val="00B30926"/>
    <w:rsid w:val="00B311AE"/>
    <w:rsid w:val="00B31222"/>
    <w:rsid w:val="00B3126F"/>
    <w:rsid w:val="00B31278"/>
    <w:rsid w:val="00B31BC4"/>
    <w:rsid w:val="00B3337A"/>
    <w:rsid w:val="00B336DD"/>
    <w:rsid w:val="00B34C09"/>
    <w:rsid w:val="00B34E0B"/>
    <w:rsid w:val="00B351AB"/>
    <w:rsid w:val="00B355D5"/>
    <w:rsid w:val="00B355D7"/>
    <w:rsid w:val="00B35F5E"/>
    <w:rsid w:val="00B3642E"/>
    <w:rsid w:val="00B36A5B"/>
    <w:rsid w:val="00B36DC4"/>
    <w:rsid w:val="00B370A8"/>
    <w:rsid w:val="00B3711E"/>
    <w:rsid w:val="00B3720D"/>
    <w:rsid w:val="00B37322"/>
    <w:rsid w:val="00B37340"/>
    <w:rsid w:val="00B374BE"/>
    <w:rsid w:val="00B37820"/>
    <w:rsid w:val="00B37C43"/>
    <w:rsid w:val="00B37EB8"/>
    <w:rsid w:val="00B37FB5"/>
    <w:rsid w:val="00B40385"/>
    <w:rsid w:val="00B405BD"/>
    <w:rsid w:val="00B41DD5"/>
    <w:rsid w:val="00B42660"/>
    <w:rsid w:val="00B43826"/>
    <w:rsid w:val="00B43955"/>
    <w:rsid w:val="00B44274"/>
    <w:rsid w:val="00B4445B"/>
    <w:rsid w:val="00B45031"/>
    <w:rsid w:val="00B4507A"/>
    <w:rsid w:val="00B45110"/>
    <w:rsid w:val="00B456D0"/>
    <w:rsid w:val="00B45A88"/>
    <w:rsid w:val="00B45BC5"/>
    <w:rsid w:val="00B4674A"/>
    <w:rsid w:val="00B46AB6"/>
    <w:rsid w:val="00B46E6A"/>
    <w:rsid w:val="00B474FF"/>
    <w:rsid w:val="00B4770F"/>
    <w:rsid w:val="00B47CDB"/>
    <w:rsid w:val="00B505A4"/>
    <w:rsid w:val="00B50D00"/>
    <w:rsid w:val="00B5117E"/>
    <w:rsid w:val="00B51520"/>
    <w:rsid w:val="00B51776"/>
    <w:rsid w:val="00B51A08"/>
    <w:rsid w:val="00B52A2F"/>
    <w:rsid w:val="00B53582"/>
    <w:rsid w:val="00B53ACD"/>
    <w:rsid w:val="00B54053"/>
    <w:rsid w:val="00B541B2"/>
    <w:rsid w:val="00B5504D"/>
    <w:rsid w:val="00B55677"/>
    <w:rsid w:val="00B557FB"/>
    <w:rsid w:val="00B558C0"/>
    <w:rsid w:val="00B55B45"/>
    <w:rsid w:val="00B55BED"/>
    <w:rsid w:val="00B55D84"/>
    <w:rsid w:val="00B5625B"/>
    <w:rsid w:val="00B5675F"/>
    <w:rsid w:val="00B579E8"/>
    <w:rsid w:val="00B57B85"/>
    <w:rsid w:val="00B60426"/>
    <w:rsid w:val="00B60E8E"/>
    <w:rsid w:val="00B60EDA"/>
    <w:rsid w:val="00B6124B"/>
    <w:rsid w:val="00B61293"/>
    <w:rsid w:val="00B61808"/>
    <w:rsid w:val="00B61AF1"/>
    <w:rsid w:val="00B62255"/>
    <w:rsid w:val="00B62A23"/>
    <w:rsid w:val="00B631DD"/>
    <w:rsid w:val="00B63769"/>
    <w:rsid w:val="00B63967"/>
    <w:rsid w:val="00B63ADF"/>
    <w:rsid w:val="00B641E1"/>
    <w:rsid w:val="00B64D05"/>
    <w:rsid w:val="00B65249"/>
    <w:rsid w:val="00B659C0"/>
    <w:rsid w:val="00B66343"/>
    <w:rsid w:val="00B66AF3"/>
    <w:rsid w:val="00B66CAF"/>
    <w:rsid w:val="00B677CA"/>
    <w:rsid w:val="00B67A7F"/>
    <w:rsid w:val="00B67DB1"/>
    <w:rsid w:val="00B700DE"/>
    <w:rsid w:val="00B70654"/>
    <w:rsid w:val="00B7078B"/>
    <w:rsid w:val="00B70A08"/>
    <w:rsid w:val="00B70C80"/>
    <w:rsid w:val="00B71258"/>
    <w:rsid w:val="00B7182A"/>
    <w:rsid w:val="00B72034"/>
    <w:rsid w:val="00B72B9E"/>
    <w:rsid w:val="00B73352"/>
    <w:rsid w:val="00B74182"/>
    <w:rsid w:val="00B74826"/>
    <w:rsid w:val="00B74913"/>
    <w:rsid w:val="00B74AA1"/>
    <w:rsid w:val="00B75131"/>
    <w:rsid w:val="00B75170"/>
    <w:rsid w:val="00B752C0"/>
    <w:rsid w:val="00B753CC"/>
    <w:rsid w:val="00B75675"/>
    <w:rsid w:val="00B75B90"/>
    <w:rsid w:val="00B76552"/>
    <w:rsid w:val="00B77146"/>
    <w:rsid w:val="00B771F6"/>
    <w:rsid w:val="00B77341"/>
    <w:rsid w:val="00B77FD3"/>
    <w:rsid w:val="00B806C4"/>
    <w:rsid w:val="00B80EEE"/>
    <w:rsid w:val="00B8129C"/>
    <w:rsid w:val="00B81305"/>
    <w:rsid w:val="00B81749"/>
    <w:rsid w:val="00B8215B"/>
    <w:rsid w:val="00B82172"/>
    <w:rsid w:val="00B827B7"/>
    <w:rsid w:val="00B829C2"/>
    <w:rsid w:val="00B82B68"/>
    <w:rsid w:val="00B82EEF"/>
    <w:rsid w:val="00B8301C"/>
    <w:rsid w:val="00B83266"/>
    <w:rsid w:val="00B8352F"/>
    <w:rsid w:val="00B83900"/>
    <w:rsid w:val="00B839E5"/>
    <w:rsid w:val="00B841B7"/>
    <w:rsid w:val="00B84315"/>
    <w:rsid w:val="00B844AB"/>
    <w:rsid w:val="00B844F7"/>
    <w:rsid w:val="00B84ACB"/>
    <w:rsid w:val="00B84ADC"/>
    <w:rsid w:val="00B84B7C"/>
    <w:rsid w:val="00B851FC"/>
    <w:rsid w:val="00B85430"/>
    <w:rsid w:val="00B85E06"/>
    <w:rsid w:val="00B86298"/>
    <w:rsid w:val="00B865E2"/>
    <w:rsid w:val="00B8663D"/>
    <w:rsid w:val="00B877B3"/>
    <w:rsid w:val="00B87EF1"/>
    <w:rsid w:val="00B87FD9"/>
    <w:rsid w:val="00B905C5"/>
    <w:rsid w:val="00B90606"/>
    <w:rsid w:val="00B91085"/>
    <w:rsid w:val="00B916DE"/>
    <w:rsid w:val="00B919D1"/>
    <w:rsid w:val="00B92453"/>
    <w:rsid w:val="00B929D4"/>
    <w:rsid w:val="00B92A84"/>
    <w:rsid w:val="00B92CC1"/>
    <w:rsid w:val="00B92E44"/>
    <w:rsid w:val="00B93422"/>
    <w:rsid w:val="00B9358C"/>
    <w:rsid w:val="00B9397A"/>
    <w:rsid w:val="00B93998"/>
    <w:rsid w:val="00B93E0B"/>
    <w:rsid w:val="00B93F68"/>
    <w:rsid w:val="00B942E5"/>
    <w:rsid w:val="00B9446D"/>
    <w:rsid w:val="00B94990"/>
    <w:rsid w:val="00B94A8F"/>
    <w:rsid w:val="00B95237"/>
    <w:rsid w:val="00B9577B"/>
    <w:rsid w:val="00B957E2"/>
    <w:rsid w:val="00B95CE1"/>
    <w:rsid w:val="00B96952"/>
    <w:rsid w:val="00B96A87"/>
    <w:rsid w:val="00B96B9C"/>
    <w:rsid w:val="00B96C17"/>
    <w:rsid w:val="00B97B72"/>
    <w:rsid w:val="00B97CE3"/>
    <w:rsid w:val="00BA0899"/>
    <w:rsid w:val="00BA08B5"/>
    <w:rsid w:val="00BA08E3"/>
    <w:rsid w:val="00BA0A25"/>
    <w:rsid w:val="00BA0FD8"/>
    <w:rsid w:val="00BA183E"/>
    <w:rsid w:val="00BA2035"/>
    <w:rsid w:val="00BA284B"/>
    <w:rsid w:val="00BA284E"/>
    <w:rsid w:val="00BA2976"/>
    <w:rsid w:val="00BA29FD"/>
    <w:rsid w:val="00BA2FD3"/>
    <w:rsid w:val="00BA3269"/>
    <w:rsid w:val="00BA39CA"/>
    <w:rsid w:val="00BA418D"/>
    <w:rsid w:val="00BA42E6"/>
    <w:rsid w:val="00BA4B70"/>
    <w:rsid w:val="00BA4DAA"/>
    <w:rsid w:val="00BA4F37"/>
    <w:rsid w:val="00BA562D"/>
    <w:rsid w:val="00BA5971"/>
    <w:rsid w:val="00BA5BB0"/>
    <w:rsid w:val="00BA61A0"/>
    <w:rsid w:val="00BA61E6"/>
    <w:rsid w:val="00BA6230"/>
    <w:rsid w:val="00BA6859"/>
    <w:rsid w:val="00BA6875"/>
    <w:rsid w:val="00BA7F67"/>
    <w:rsid w:val="00BB0120"/>
    <w:rsid w:val="00BB024F"/>
    <w:rsid w:val="00BB0337"/>
    <w:rsid w:val="00BB163A"/>
    <w:rsid w:val="00BB21F6"/>
    <w:rsid w:val="00BB22E0"/>
    <w:rsid w:val="00BB259E"/>
    <w:rsid w:val="00BB286C"/>
    <w:rsid w:val="00BB2960"/>
    <w:rsid w:val="00BB3324"/>
    <w:rsid w:val="00BB362B"/>
    <w:rsid w:val="00BB3BEA"/>
    <w:rsid w:val="00BB4337"/>
    <w:rsid w:val="00BB4493"/>
    <w:rsid w:val="00BB4AE7"/>
    <w:rsid w:val="00BB4DDE"/>
    <w:rsid w:val="00BB4EBF"/>
    <w:rsid w:val="00BB501B"/>
    <w:rsid w:val="00BB51E7"/>
    <w:rsid w:val="00BB5C49"/>
    <w:rsid w:val="00BB5DC1"/>
    <w:rsid w:val="00BB6B3A"/>
    <w:rsid w:val="00BB6C3B"/>
    <w:rsid w:val="00BB6D26"/>
    <w:rsid w:val="00BB6F8A"/>
    <w:rsid w:val="00BB702B"/>
    <w:rsid w:val="00BB7099"/>
    <w:rsid w:val="00BB7B21"/>
    <w:rsid w:val="00BB7E3F"/>
    <w:rsid w:val="00BC0249"/>
    <w:rsid w:val="00BC030D"/>
    <w:rsid w:val="00BC0A46"/>
    <w:rsid w:val="00BC0BF6"/>
    <w:rsid w:val="00BC18BB"/>
    <w:rsid w:val="00BC2361"/>
    <w:rsid w:val="00BC2445"/>
    <w:rsid w:val="00BC3135"/>
    <w:rsid w:val="00BC334A"/>
    <w:rsid w:val="00BC34A1"/>
    <w:rsid w:val="00BC3E85"/>
    <w:rsid w:val="00BC505F"/>
    <w:rsid w:val="00BC5156"/>
    <w:rsid w:val="00BC565E"/>
    <w:rsid w:val="00BC6089"/>
    <w:rsid w:val="00BC715D"/>
    <w:rsid w:val="00BC73DF"/>
    <w:rsid w:val="00BC7655"/>
    <w:rsid w:val="00BC7A89"/>
    <w:rsid w:val="00BD02E7"/>
    <w:rsid w:val="00BD08CE"/>
    <w:rsid w:val="00BD0B8D"/>
    <w:rsid w:val="00BD0B99"/>
    <w:rsid w:val="00BD0C31"/>
    <w:rsid w:val="00BD0EC2"/>
    <w:rsid w:val="00BD127B"/>
    <w:rsid w:val="00BD1610"/>
    <w:rsid w:val="00BD21E4"/>
    <w:rsid w:val="00BD2442"/>
    <w:rsid w:val="00BD27AB"/>
    <w:rsid w:val="00BD28F9"/>
    <w:rsid w:val="00BD293D"/>
    <w:rsid w:val="00BD2E71"/>
    <w:rsid w:val="00BD399E"/>
    <w:rsid w:val="00BD445B"/>
    <w:rsid w:val="00BD4550"/>
    <w:rsid w:val="00BD484F"/>
    <w:rsid w:val="00BD48A0"/>
    <w:rsid w:val="00BD48CD"/>
    <w:rsid w:val="00BD4A58"/>
    <w:rsid w:val="00BD4ADA"/>
    <w:rsid w:val="00BD538B"/>
    <w:rsid w:val="00BD58DC"/>
    <w:rsid w:val="00BD5D9C"/>
    <w:rsid w:val="00BD6052"/>
    <w:rsid w:val="00BD6102"/>
    <w:rsid w:val="00BD65C4"/>
    <w:rsid w:val="00BD783B"/>
    <w:rsid w:val="00BD7D26"/>
    <w:rsid w:val="00BE023D"/>
    <w:rsid w:val="00BE0A39"/>
    <w:rsid w:val="00BE0BDA"/>
    <w:rsid w:val="00BE0CF2"/>
    <w:rsid w:val="00BE11E0"/>
    <w:rsid w:val="00BE1435"/>
    <w:rsid w:val="00BE1544"/>
    <w:rsid w:val="00BE19F1"/>
    <w:rsid w:val="00BE1A3C"/>
    <w:rsid w:val="00BE1F15"/>
    <w:rsid w:val="00BE2039"/>
    <w:rsid w:val="00BE214D"/>
    <w:rsid w:val="00BE270B"/>
    <w:rsid w:val="00BE2DD7"/>
    <w:rsid w:val="00BE30F0"/>
    <w:rsid w:val="00BE35B1"/>
    <w:rsid w:val="00BE35D4"/>
    <w:rsid w:val="00BE3603"/>
    <w:rsid w:val="00BE366E"/>
    <w:rsid w:val="00BE37DB"/>
    <w:rsid w:val="00BE4318"/>
    <w:rsid w:val="00BE442A"/>
    <w:rsid w:val="00BE4A1F"/>
    <w:rsid w:val="00BE5D7F"/>
    <w:rsid w:val="00BE5EAC"/>
    <w:rsid w:val="00BE6987"/>
    <w:rsid w:val="00BE6F26"/>
    <w:rsid w:val="00BE6FD6"/>
    <w:rsid w:val="00BE762F"/>
    <w:rsid w:val="00BE7CE9"/>
    <w:rsid w:val="00BF0937"/>
    <w:rsid w:val="00BF0D9B"/>
    <w:rsid w:val="00BF1497"/>
    <w:rsid w:val="00BF149B"/>
    <w:rsid w:val="00BF17B7"/>
    <w:rsid w:val="00BF183D"/>
    <w:rsid w:val="00BF1ED9"/>
    <w:rsid w:val="00BF22DF"/>
    <w:rsid w:val="00BF247B"/>
    <w:rsid w:val="00BF2526"/>
    <w:rsid w:val="00BF2AF1"/>
    <w:rsid w:val="00BF2CB9"/>
    <w:rsid w:val="00BF2F4C"/>
    <w:rsid w:val="00BF35D1"/>
    <w:rsid w:val="00BF376D"/>
    <w:rsid w:val="00BF4A79"/>
    <w:rsid w:val="00BF4BC7"/>
    <w:rsid w:val="00BF4ED1"/>
    <w:rsid w:val="00BF57A7"/>
    <w:rsid w:val="00BF59C4"/>
    <w:rsid w:val="00BF61D8"/>
    <w:rsid w:val="00BF6408"/>
    <w:rsid w:val="00BF7BC9"/>
    <w:rsid w:val="00BF7DFF"/>
    <w:rsid w:val="00BF7E26"/>
    <w:rsid w:val="00C00064"/>
    <w:rsid w:val="00C008B4"/>
    <w:rsid w:val="00C00D48"/>
    <w:rsid w:val="00C00E8F"/>
    <w:rsid w:val="00C01225"/>
    <w:rsid w:val="00C01E2A"/>
    <w:rsid w:val="00C01F28"/>
    <w:rsid w:val="00C01F5B"/>
    <w:rsid w:val="00C02044"/>
    <w:rsid w:val="00C02389"/>
    <w:rsid w:val="00C02608"/>
    <w:rsid w:val="00C037A5"/>
    <w:rsid w:val="00C03909"/>
    <w:rsid w:val="00C03A45"/>
    <w:rsid w:val="00C03FE0"/>
    <w:rsid w:val="00C0439D"/>
    <w:rsid w:val="00C04DF5"/>
    <w:rsid w:val="00C0530D"/>
    <w:rsid w:val="00C05352"/>
    <w:rsid w:val="00C053AA"/>
    <w:rsid w:val="00C055EC"/>
    <w:rsid w:val="00C06077"/>
    <w:rsid w:val="00C0667D"/>
    <w:rsid w:val="00C06837"/>
    <w:rsid w:val="00C06C29"/>
    <w:rsid w:val="00C06D25"/>
    <w:rsid w:val="00C073A6"/>
    <w:rsid w:val="00C07D84"/>
    <w:rsid w:val="00C112A9"/>
    <w:rsid w:val="00C11C08"/>
    <w:rsid w:val="00C11F6F"/>
    <w:rsid w:val="00C123B5"/>
    <w:rsid w:val="00C1262C"/>
    <w:rsid w:val="00C127AE"/>
    <w:rsid w:val="00C129F7"/>
    <w:rsid w:val="00C1314B"/>
    <w:rsid w:val="00C14313"/>
    <w:rsid w:val="00C1443C"/>
    <w:rsid w:val="00C145D8"/>
    <w:rsid w:val="00C15479"/>
    <w:rsid w:val="00C15D18"/>
    <w:rsid w:val="00C15F4A"/>
    <w:rsid w:val="00C1616C"/>
    <w:rsid w:val="00C16441"/>
    <w:rsid w:val="00C169E6"/>
    <w:rsid w:val="00C17445"/>
    <w:rsid w:val="00C17CFE"/>
    <w:rsid w:val="00C17FD4"/>
    <w:rsid w:val="00C2040D"/>
    <w:rsid w:val="00C20702"/>
    <w:rsid w:val="00C20948"/>
    <w:rsid w:val="00C209C8"/>
    <w:rsid w:val="00C2129A"/>
    <w:rsid w:val="00C21668"/>
    <w:rsid w:val="00C21AED"/>
    <w:rsid w:val="00C21FD3"/>
    <w:rsid w:val="00C22778"/>
    <w:rsid w:val="00C228AC"/>
    <w:rsid w:val="00C22A6D"/>
    <w:rsid w:val="00C23333"/>
    <w:rsid w:val="00C2365A"/>
    <w:rsid w:val="00C23B5E"/>
    <w:rsid w:val="00C23D87"/>
    <w:rsid w:val="00C2418D"/>
    <w:rsid w:val="00C24511"/>
    <w:rsid w:val="00C24907"/>
    <w:rsid w:val="00C25AF4"/>
    <w:rsid w:val="00C25B22"/>
    <w:rsid w:val="00C25B3C"/>
    <w:rsid w:val="00C26C7E"/>
    <w:rsid w:val="00C2732A"/>
    <w:rsid w:val="00C303A3"/>
    <w:rsid w:val="00C3046C"/>
    <w:rsid w:val="00C309E8"/>
    <w:rsid w:val="00C30CC7"/>
    <w:rsid w:val="00C30D7F"/>
    <w:rsid w:val="00C31104"/>
    <w:rsid w:val="00C31B75"/>
    <w:rsid w:val="00C325D1"/>
    <w:rsid w:val="00C329D9"/>
    <w:rsid w:val="00C32BAB"/>
    <w:rsid w:val="00C32EDB"/>
    <w:rsid w:val="00C33268"/>
    <w:rsid w:val="00C33762"/>
    <w:rsid w:val="00C33D0B"/>
    <w:rsid w:val="00C33FAE"/>
    <w:rsid w:val="00C344EE"/>
    <w:rsid w:val="00C347D7"/>
    <w:rsid w:val="00C34B35"/>
    <w:rsid w:val="00C34F62"/>
    <w:rsid w:val="00C350E8"/>
    <w:rsid w:val="00C35844"/>
    <w:rsid w:val="00C3592E"/>
    <w:rsid w:val="00C35A8C"/>
    <w:rsid w:val="00C35CEE"/>
    <w:rsid w:val="00C36D28"/>
    <w:rsid w:val="00C36F68"/>
    <w:rsid w:val="00C37164"/>
    <w:rsid w:val="00C3727E"/>
    <w:rsid w:val="00C37972"/>
    <w:rsid w:val="00C37FF7"/>
    <w:rsid w:val="00C40C03"/>
    <w:rsid w:val="00C40F08"/>
    <w:rsid w:val="00C4179F"/>
    <w:rsid w:val="00C4182A"/>
    <w:rsid w:val="00C41988"/>
    <w:rsid w:val="00C42531"/>
    <w:rsid w:val="00C429AA"/>
    <w:rsid w:val="00C42C52"/>
    <w:rsid w:val="00C43817"/>
    <w:rsid w:val="00C43AA1"/>
    <w:rsid w:val="00C44731"/>
    <w:rsid w:val="00C44AAA"/>
    <w:rsid w:val="00C45592"/>
    <w:rsid w:val="00C466E5"/>
    <w:rsid w:val="00C46BD1"/>
    <w:rsid w:val="00C47252"/>
    <w:rsid w:val="00C474BC"/>
    <w:rsid w:val="00C47C5D"/>
    <w:rsid w:val="00C50110"/>
    <w:rsid w:val="00C505CD"/>
    <w:rsid w:val="00C507F2"/>
    <w:rsid w:val="00C50BF5"/>
    <w:rsid w:val="00C514F0"/>
    <w:rsid w:val="00C519EE"/>
    <w:rsid w:val="00C5254E"/>
    <w:rsid w:val="00C5255B"/>
    <w:rsid w:val="00C528D6"/>
    <w:rsid w:val="00C5352A"/>
    <w:rsid w:val="00C53937"/>
    <w:rsid w:val="00C5397B"/>
    <w:rsid w:val="00C53EF3"/>
    <w:rsid w:val="00C541BF"/>
    <w:rsid w:val="00C54CEC"/>
    <w:rsid w:val="00C55324"/>
    <w:rsid w:val="00C55343"/>
    <w:rsid w:val="00C5574A"/>
    <w:rsid w:val="00C56272"/>
    <w:rsid w:val="00C567A1"/>
    <w:rsid w:val="00C57640"/>
    <w:rsid w:val="00C577FA"/>
    <w:rsid w:val="00C6025B"/>
    <w:rsid w:val="00C60409"/>
    <w:rsid w:val="00C607E5"/>
    <w:rsid w:val="00C60B81"/>
    <w:rsid w:val="00C60EFF"/>
    <w:rsid w:val="00C61124"/>
    <w:rsid w:val="00C616F0"/>
    <w:rsid w:val="00C618F4"/>
    <w:rsid w:val="00C61903"/>
    <w:rsid w:val="00C6214C"/>
    <w:rsid w:val="00C62D5E"/>
    <w:rsid w:val="00C63285"/>
    <w:rsid w:val="00C6338D"/>
    <w:rsid w:val="00C6374D"/>
    <w:rsid w:val="00C63C41"/>
    <w:rsid w:val="00C63CA2"/>
    <w:rsid w:val="00C64138"/>
    <w:rsid w:val="00C641D7"/>
    <w:rsid w:val="00C6486F"/>
    <w:rsid w:val="00C64C33"/>
    <w:rsid w:val="00C6522D"/>
    <w:rsid w:val="00C6552A"/>
    <w:rsid w:val="00C65729"/>
    <w:rsid w:val="00C6582E"/>
    <w:rsid w:val="00C66121"/>
    <w:rsid w:val="00C661B5"/>
    <w:rsid w:val="00C6671D"/>
    <w:rsid w:val="00C66FF2"/>
    <w:rsid w:val="00C67BB0"/>
    <w:rsid w:val="00C701A4"/>
    <w:rsid w:val="00C70634"/>
    <w:rsid w:val="00C71860"/>
    <w:rsid w:val="00C71A13"/>
    <w:rsid w:val="00C71AB4"/>
    <w:rsid w:val="00C71C77"/>
    <w:rsid w:val="00C71E1F"/>
    <w:rsid w:val="00C725FA"/>
    <w:rsid w:val="00C72863"/>
    <w:rsid w:val="00C72BEC"/>
    <w:rsid w:val="00C7318E"/>
    <w:rsid w:val="00C73766"/>
    <w:rsid w:val="00C73837"/>
    <w:rsid w:val="00C74237"/>
    <w:rsid w:val="00C74E1A"/>
    <w:rsid w:val="00C768FA"/>
    <w:rsid w:val="00C769DB"/>
    <w:rsid w:val="00C76D59"/>
    <w:rsid w:val="00C801F4"/>
    <w:rsid w:val="00C80638"/>
    <w:rsid w:val="00C80D35"/>
    <w:rsid w:val="00C80E24"/>
    <w:rsid w:val="00C810DD"/>
    <w:rsid w:val="00C8156B"/>
    <w:rsid w:val="00C81AB4"/>
    <w:rsid w:val="00C81F41"/>
    <w:rsid w:val="00C825B2"/>
    <w:rsid w:val="00C82B64"/>
    <w:rsid w:val="00C82EEE"/>
    <w:rsid w:val="00C84AA7"/>
    <w:rsid w:val="00C85959"/>
    <w:rsid w:val="00C860BE"/>
    <w:rsid w:val="00C8647D"/>
    <w:rsid w:val="00C86609"/>
    <w:rsid w:val="00C86A8D"/>
    <w:rsid w:val="00C86DFC"/>
    <w:rsid w:val="00C876BF"/>
    <w:rsid w:val="00C87805"/>
    <w:rsid w:val="00C878E5"/>
    <w:rsid w:val="00C87E91"/>
    <w:rsid w:val="00C902AC"/>
    <w:rsid w:val="00C90B3D"/>
    <w:rsid w:val="00C90DC9"/>
    <w:rsid w:val="00C910E0"/>
    <w:rsid w:val="00C912FE"/>
    <w:rsid w:val="00C913BE"/>
    <w:rsid w:val="00C9146C"/>
    <w:rsid w:val="00C914EE"/>
    <w:rsid w:val="00C91C01"/>
    <w:rsid w:val="00C931BD"/>
    <w:rsid w:val="00C93CD4"/>
    <w:rsid w:val="00C94641"/>
    <w:rsid w:val="00C94993"/>
    <w:rsid w:val="00C95001"/>
    <w:rsid w:val="00C95230"/>
    <w:rsid w:val="00C958C0"/>
    <w:rsid w:val="00C9610D"/>
    <w:rsid w:val="00C963AC"/>
    <w:rsid w:val="00C967E7"/>
    <w:rsid w:val="00C96DBA"/>
    <w:rsid w:val="00C97120"/>
    <w:rsid w:val="00C97184"/>
    <w:rsid w:val="00C9719C"/>
    <w:rsid w:val="00C971C5"/>
    <w:rsid w:val="00C9740F"/>
    <w:rsid w:val="00C97AF4"/>
    <w:rsid w:val="00C97E1E"/>
    <w:rsid w:val="00CA0059"/>
    <w:rsid w:val="00CA010A"/>
    <w:rsid w:val="00CA0935"/>
    <w:rsid w:val="00CA0B37"/>
    <w:rsid w:val="00CA0CA9"/>
    <w:rsid w:val="00CA214C"/>
    <w:rsid w:val="00CA22A4"/>
    <w:rsid w:val="00CA26FE"/>
    <w:rsid w:val="00CA29E2"/>
    <w:rsid w:val="00CA2F31"/>
    <w:rsid w:val="00CA36B7"/>
    <w:rsid w:val="00CA3917"/>
    <w:rsid w:val="00CA3F45"/>
    <w:rsid w:val="00CA408F"/>
    <w:rsid w:val="00CA4292"/>
    <w:rsid w:val="00CA4847"/>
    <w:rsid w:val="00CA4E72"/>
    <w:rsid w:val="00CA51CA"/>
    <w:rsid w:val="00CA535E"/>
    <w:rsid w:val="00CA5993"/>
    <w:rsid w:val="00CA5B42"/>
    <w:rsid w:val="00CA611C"/>
    <w:rsid w:val="00CA6698"/>
    <w:rsid w:val="00CA68B2"/>
    <w:rsid w:val="00CA6D31"/>
    <w:rsid w:val="00CA7DA5"/>
    <w:rsid w:val="00CA7E4C"/>
    <w:rsid w:val="00CB0002"/>
    <w:rsid w:val="00CB000D"/>
    <w:rsid w:val="00CB1004"/>
    <w:rsid w:val="00CB10C4"/>
    <w:rsid w:val="00CB20FA"/>
    <w:rsid w:val="00CB226D"/>
    <w:rsid w:val="00CB28CA"/>
    <w:rsid w:val="00CB3636"/>
    <w:rsid w:val="00CB3803"/>
    <w:rsid w:val="00CB3B5A"/>
    <w:rsid w:val="00CB4344"/>
    <w:rsid w:val="00CB4DDD"/>
    <w:rsid w:val="00CB4E71"/>
    <w:rsid w:val="00CB5693"/>
    <w:rsid w:val="00CB5ACB"/>
    <w:rsid w:val="00CB65A5"/>
    <w:rsid w:val="00CB66CF"/>
    <w:rsid w:val="00CB6AC1"/>
    <w:rsid w:val="00CB742A"/>
    <w:rsid w:val="00CB77C9"/>
    <w:rsid w:val="00CB7EAC"/>
    <w:rsid w:val="00CC035E"/>
    <w:rsid w:val="00CC0514"/>
    <w:rsid w:val="00CC1406"/>
    <w:rsid w:val="00CC190F"/>
    <w:rsid w:val="00CC1BC1"/>
    <w:rsid w:val="00CC2A54"/>
    <w:rsid w:val="00CC3716"/>
    <w:rsid w:val="00CC3A6E"/>
    <w:rsid w:val="00CC3E7F"/>
    <w:rsid w:val="00CC3ED6"/>
    <w:rsid w:val="00CC3F5F"/>
    <w:rsid w:val="00CC42AB"/>
    <w:rsid w:val="00CC4712"/>
    <w:rsid w:val="00CC4D8C"/>
    <w:rsid w:val="00CC4D9E"/>
    <w:rsid w:val="00CC5090"/>
    <w:rsid w:val="00CC51E6"/>
    <w:rsid w:val="00CC578A"/>
    <w:rsid w:val="00CC59EA"/>
    <w:rsid w:val="00CC5F60"/>
    <w:rsid w:val="00CC6D7B"/>
    <w:rsid w:val="00CC6DAD"/>
    <w:rsid w:val="00CC73D4"/>
    <w:rsid w:val="00CC7B3A"/>
    <w:rsid w:val="00CD0C37"/>
    <w:rsid w:val="00CD1867"/>
    <w:rsid w:val="00CD238A"/>
    <w:rsid w:val="00CD2530"/>
    <w:rsid w:val="00CD29B0"/>
    <w:rsid w:val="00CD3051"/>
    <w:rsid w:val="00CD307F"/>
    <w:rsid w:val="00CD3524"/>
    <w:rsid w:val="00CD3A33"/>
    <w:rsid w:val="00CD41BE"/>
    <w:rsid w:val="00CD4664"/>
    <w:rsid w:val="00CD48A2"/>
    <w:rsid w:val="00CD4C23"/>
    <w:rsid w:val="00CD4D6F"/>
    <w:rsid w:val="00CD4F77"/>
    <w:rsid w:val="00CD5142"/>
    <w:rsid w:val="00CD5416"/>
    <w:rsid w:val="00CD5BC0"/>
    <w:rsid w:val="00CD5F43"/>
    <w:rsid w:val="00CD5FC7"/>
    <w:rsid w:val="00CD6889"/>
    <w:rsid w:val="00CD6B8E"/>
    <w:rsid w:val="00CD6E6D"/>
    <w:rsid w:val="00CD70C3"/>
    <w:rsid w:val="00CD7281"/>
    <w:rsid w:val="00CD72DA"/>
    <w:rsid w:val="00CE01D7"/>
    <w:rsid w:val="00CE031A"/>
    <w:rsid w:val="00CE0A8F"/>
    <w:rsid w:val="00CE0CAA"/>
    <w:rsid w:val="00CE14A2"/>
    <w:rsid w:val="00CE14F3"/>
    <w:rsid w:val="00CE15D0"/>
    <w:rsid w:val="00CE1CDB"/>
    <w:rsid w:val="00CE2233"/>
    <w:rsid w:val="00CE253D"/>
    <w:rsid w:val="00CE2601"/>
    <w:rsid w:val="00CE2FA5"/>
    <w:rsid w:val="00CE30BD"/>
    <w:rsid w:val="00CE32CB"/>
    <w:rsid w:val="00CE3ACD"/>
    <w:rsid w:val="00CE4444"/>
    <w:rsid w:val="00CE4FCE"/>
    <w:rsid w:val="00CE515C"/>
    <w:rsid w:val="00CE6367"/>
    <w:rsid w:val="00CE6D13"/>
    <w:rsid w:val="00CE6FD4"/>
    <w:rsid w:val="00CE6FE0"/>
    <w:rsid w:val="00CE708C"/>
    <w:rsid w:val="00CE790D"/>
    <w:rsid w:val="00CF1B1C"/>
    <w:rsid w:val="00CF1D1A"/>
    <w:rsid w:val="00CF20D3"/>
    <w:rsid w:val="00CF32A3"/>
    <w:rsid w:val="00CF344C"/>
    <w:rsid w:val="00CF3F23"/>
    <w:rsid w:val="00CF468E"/>
    <w:rsid w:val="00CF49D6"/>
    <w:rsid w:val="00CF4BE3"/>
    <w:rsid w:val="00CF4C24"/>
    <w:rsid w:val="00CF50E4"/>
    <w:rsid w:val="00CF5914"/>
    <w:rsid w:val="00CF5B27"/>
    <w:rsid w:val="00CF6311"/>
    <w:rsid w:val="00CF632C"/>
    <w:rsid w:val="00CF6489"/>
    <w:rsid w:val="00CF6572"/>
    <w:rsid w:val="00CF6C71"/>
    <w:rsid w:val="00CF6DB4"/>
    <w:rsid w:val="00CF74E7"/>
    <w:rsid w:val="00CF762A"/>
    <w:rsid w:val="00CF7CAA"/>
    <w:rsid w:val="00D0010C"/>
    <w:rsid w:val="00D004A1"/>
    <w:rsid w:val="00D009D1"/>
    <w:rsid w:val="00D00CD7"/>
    <w:rsid w:val="00D00D73"/>
    <w:rsid w:val="00D018E4"/>
    <w:rsid w:val="00D01F9E"/>
    <w:rsid w:val="00D020DF"/>
    <w:rsid w:val="00D021CA"/>
    <w:rsid w:val="00D02AB4"/>
    <w:rsid w:val="00D02D53"/>
    <w:rsid w:val="00D032DA"/>
    <w:rsid w:val="00D03531"/>
    <w:rsid w:val="00D03E1D"/>
    <w:rsid w:val="00D0403A"/>
    <w:rsid w:val="00D04990"/>
    <w:rsid w:val="00D050D0"/>
    <w:rsid w:val="00D065CC"/>
    <w:rsid w:val="00D06739"/>
    <w:rsid w:val="00D06F1F"/>
    <w:rsid w:val="00D07297"/>
    <w:rsid w:val="00D077CB"/>
    <w:rsid w:val="00D07F59"/>
    <w:rsid w:val="00D10722"/>
    <w:rsid w:val="00D10A37"/>
    <w:rsid w:val="00D10D4E"/>
    <w:rsid w:val="00D10DE6"/>
    <w:rsid w:val="00D1164A"/>
    <w:rsid w:val="00D11838"/>
    <w:rsid w:val="00D11E74"/>
    <w:rsid w:val="00D11E9B"/>
    <w:rsid w:val="00D12010"/>
    <w:rsid w:val="00D12151"/>
    <w:rsid w:val="00D12564"/>
    <w:rsid w:val="00D12C6A"/>
    <w:rsid w:val="00D12D0A"/>
    <w:rsid w:val="00D132B0"/>
    <w:rsid w:val="00D13B44"/>
    <w:rsid w:val="00D13EE9"/>
    <w:rsid w:val="00D1440B"/>
    <w:rsid w:val="00D1462B"/>
    <w:rsid w:val="00D14671"/>
    <w:rsid w:val="00D147D7"/>
    <w:rsid w:val="00D150A3"/>
    <w:rsid w:val="00D158FF"/>
    <w:rsid w:val="00D1621E"/>
    <w:rsid w:val="00D16864"/>
    <w:rsid w:val="00D16F71"/>
    <w:rsid w:val="00D17089"/>
    <w:rsid w:val="00D17240"/>
    <w:rsid w:val="00D17C13"/>
    <w:rsid w:val="00D21093"/>
    <w:rsid w:val="00D21568"/>
    <w:rsid w:val="00D218FE"/>
    <w:rsid w:val="00D219F5"/>
    <w:rsid w:val="00D21ADE"/>
    <w:rsid w:val="00D22015"/>
    <w:rsid w:val="00D2235A"/>
    <w:rsid w:val="00D226C8"/>
    <w:rsid w:val="00D22C2A"/>
    <w:rsid w:val="00D22DAC"/>
    <w:rsid w:val="00D24583"/>
    <w:rsid w:val="00D246D2"/>
    <w:rsid w:val="00D250B4"/>
    <w:rsid w:val="00D25179"/>
    <w:rsid w:val="00D25805"/>
    <w:rsid w:val="00D25DD2"/>
    <w:rsid w:val="00D269F1"/>
    <w:rsid w:val="00D276F4"/>
    <w:rsid w:val="00D279C3"/>
    <w:rsid w:val="00D27BEE"/>
    <w:rsid w:val="00D300CC"/>
    <w:rsid w:val="00D30594"/>
    <w:rsid w:val="00D3093E"/>
    <w:rsid w:val="00D31923"/>
    <w:rsid w:val="00D323E7"/>
    <w:rsid w:val="00D32444"/>
    <w:rsid w:val="00D331E6"/>
    <w:rsid w:val="00D33F76"/>
    <w:rsid w:val="00D340D2"/>
    <w:rsid w:val="00D3445F"/>
    <w:rsid w:val="00D3560F"/>
    <w:rsid w:val="00D35883"/>
    <w:rsid w:val="00D35D28"/>
    <w:rsid w:val="00D35FB1"/>
    <w:rsid w:val="00D36D8D"/>
    <w:rsid w:val="00D371F0"/>
    <w:rsid w:val="00D37A81"/>
    <w:rsid w:val="00D37C8F"/>
    <w:rsid w:val="00D405EE"/>
    <w:rsid w:val="00D40A2E"/>
    <w:rsid w:val="00D40A99"/>
    <w:rsid w:val="00D40D72"/>
    <w:rsid w:val="00D40F85"/>
    <w:rsid w:val="00D41243"/>
    <w:rsid w:val="00D4144E"/>
    <w:rsid w:val="00D41A10"/>
    <w:rsid w:val="00D41B40"/>
    <w:rsid w:val="00D42824"/>
    <w:rsid w:val="00D428C6"/>
    <w:rsid w:val="00D429A3"/>
    <w:rsid w:val="00D42C78"/>
    <w:rsid w:val="00D42D08"/>
    <w:rsid w:val="00D42D83"/>
    <w:rsid w:val="00D431F3"/>
    <w:rsid w:val="00D43235"/>
    <w:rsid w:val="00D4377F"/>
    <w:rsid w:val="00D43885"/>
    <w:rsid w:val="00D447E3"/>
    <w:rsid w:val="00D44FED"/>
    <w:rsid w:val="00D450EA"/>
    <w:rsid w:val="00D453FA"/>
    <w:rsid w:val="00D45C7F"/>
    <w:rsid w:val="00D4622D"/>
    <w:rsid w:val="00D46C1F"/>
    <w:rsid w:val="00D479D1"/>
    <w:rsid w:val="00D5033A"/>
    <w:rsid w:val="00D5095D"/>
    <w:rsid w:val="00D509C4"/>
    <w:rsid w:val="00D50A06"/>
    <w:rsid w:val="00D50D11"/>
    <w:rsid w:val="00D51223"/>
    <w:rsid w:val="00D5147B"/>
    <w:rsid w:val="00D51F83"/>
    <w:rsid w:val="00D52308"/>
    <w:rsid w:val="00D52BB1"/>
    <w:rsid w:val="00D52D49"/>
    <w:rsid w:val="00D5405F"/>
    <w:rsid w:val="00D5442E"/>
    <w:rsid w:val="00D547C7"/>
    <w:rsid w:val="00D54D47"/>
    <w:rsid w:val="00D55007"/>
    <w:rsid w:val="00D551F0"/>
    <w:rsid w:val="00D55731"/>
    <w:rsid w:val="00D55AA2"/>
    <w:rsid w:val="00D55E4E"/>
    <w:rsid w:val="00D562F3"/>
    <w:rsid w:val="00D5646D"/>
    <w:rsid w:val="00D56758"/>
    <w:rsid w:val="00D5744F"/>
    <w:rsid w:val="00D57921"/>
    <w:rsid w:val="00D6048A"/>
    <w:rsid w:val="00D6056F"/>
    <w:rsid w:val="00D607E5"/>
    <w:rsid w:val="00D6089B"/>
    <w:rsid w:val="00D60F7E"/>
    <w:rsid w:val="00D61005"/>
    <w:rsid w:val="00D61494"/>
    <w:rsid w:val="00D62A5B"/>
    <w:rsid w:val="00D62B01"/>
    <w:rsid w:val="00D6331B"/>
    <w:rsid w:val="00D635F0"/>
    <w:rsid w:val="00D639DB"/>
    <w:rsid w:val="00D642A0"/>
    <w:rsid w:val="00D64440"/>
    <w:rsid w:val="00D64F99"/>
    <w:rsid w:val="00D64FDC"/>
    <w:rsid w:val="00D65170"/>
    <w:rsid w:val="00D66A59"/>
    <w:rsid w:val="00D66B5B"/>
    <w:rsid w:val="00D70AF4"/>
    <w:rsid w:val="00D71142"/>
    <w:rsid w:val="00D71BBF"/>
    <w:rsid w:val="00D721A3"/>
    <w:rsid w:val="00D7222D"/>
    <w:rsid w:val="00D728B1"/>
    <w:rsid w:val="00D7348A"/>
    <w:rsid w:val="00D73826"/>
    <w:rsid w:val="00D73861"/>
    <w:rsid w:val="00D73922"/>
    <w:rsid w:val="00D739CF"/>
    <w:rsid w:val="00D73B45"/>
    <w:rsid w:val="00D73CD2"/>
    <w:rsid w:val="00D74087"/>
    <w:rsid w:val="00D748A8"/>
    <w:rsid w:val="00D749AC"/>
    <w:rsid w:val="00D74A05"/>
    <w:rsid w:val="00D74E54"/>
    <w:rsid w:val="00D74FD1"/>
    <w:rsid w:val="00D75035"/>
    <w:rsid w:val="00D752D2"/>
    <w:rsid w:val="00D7535B"/>
    <w:rsid w:val="00D7623B"/>
    <w:rsid w:val="00D76BF1"/>
    <w:rsid w:val="00D76D33"/>
    <w:rsid w:val="00D773DE"/>
    <w:rsid w:val="00D77886"/>
    <w:rsid w:val="00D77975"/>
    <w:rsid w:val="00D7799C"/>
    <w:rsid w:val="00D8016B"/>
    <w:rsid w:val="00D804BF"/>
    <w:rsid w:val="00D80A65"/>
    <w:rsid w:val="00D80C28"/>
    <w:rsid w:val="00D80C70"/>
    <w:rsid w:val="00D813AD"/>
    <w:rsid w:val="00D81A37"/>
    <w:rsid w:val="00D81C18"/>
    <w:rsid w:val="00D8243B"/>
    <w:rsid w:val="00D82866"/>
    <w:rsid w:val="00D82E09"/>
    <w:rsid w:val="00D83031"/>
    <w:rsid w:val="00D8311A"/>
    <w:rsid w:val="00D83392"/>
    <w:rsid w:val="00D835FC"/>
    <w:rsid w:val="00D8364F"/>
    <w:rsid w:val="00D8398A"/>
    <w:rsid w:val="00D839A1"/>
    <w:rsid w:val="00D8473E"/>
    <w:rsid w:val="00D848CD"/>
    <w:rsid w:val="00D850E9"/>
    <w:rsid w:val="00D852EA"/>
    <w:rsid w:val="00D85774"/>
    <w:rsid w:val="00D85825"/>
    <w:rsid w:val="00D8666D"/>
    <w:rsid w:val="00D86A8F"/>
    <w:rsid w:val="00D86FB5"/>
    <w:rsid w:val="00D87A65"/>
    <w:rsid w:val="00D87BF1"/>
    <w:rsid w:val="00D906BF"/>
    <w:rsid w:val="00D90BCB"/>
    <w:rsid w:val="00D90D04"/>
    <w:rsid w:val="00D90D93"/>
    <w:rsid w:val="00D90EC9"/>
    <w:rsid w:val="00D91306"/>
    <w:rsid w:val="00D91373"/>
    <w:rsid w:val="00D918DC"/>
    <w:rsid w:val="00D928F9"/>
    <w:rsid w:val="00D93180"/>
    <w:rsid w:val="00D932E2"/>
    <w:rsid w:val="00D934E7"/>
    <w:rsid w:val="00D936A4"/>
    <w:rsid w:val="00D936DE"/>
    <w:rsid w:val="00D948F3"/>
    <w:rsid w:val="00D94EF7"/>
    <w:rsid w:val="00D94F7D"/>
    <w:rsid w:val="00D950F7"/>
    <w:rsid w:val="00D9521A"/>
    <w:rsid w:val="00D9550E"/>
    <w:rsid w:val="00D95FC2"/>
    <w:rsid w:val="00D96761"/>
    <w:rsid w:val="00D96ADE"/>
    <w:rsid w:val="00D96AE9"/>
    <w:rsid w:val="00D96DFB"/>
    <w:rsid w:val="00D96F93"/>
    <w:rsid w:val="00D97152"/>
    <w:rsid w:val="00D972C9"/>
    <w:rsid w:val="00D9737A"/>
    <w:rsid w:val="00D9798D"/>
    <w:rsid w:val="00DA02A7"/>
    <w:rsid w:val="00DA068F"/>
    <w:rsid w:val="00DA073F"/>
    <w:rsid w:val="00DA0743"/>
    <w:rsid w:val="00DA0779"/>
    <w:rsid w:val="00DA0C0A"/>
    <w:rsid w:val="00DA109F"/>
    <w:rsid w:val="00DA15D6"/>
    <w:rsid w:val="00DA1863"/>
    <w:rsid w:val="00DA18C2"/>
    <w:rsid w:val="00DA1B05"/>
    <w:rsid w:val="00DA2313"/>
    <w:rsid w:val="00DA2606"/>
    <w:rsid w:val="00DA2A52"/>
    <w:rsid w:val="00DA2B69"/>
    <w:rsid w:val="00DA3963"/>
    <w:rsid w:val="00DA478B"/>
    <w:rsid w:val="00DA4D86"/>
    <w:rsid w:val="00DA4DC6"/>
    <w:rsid w:val="00DA5207"/>
    <w:rsid w:val="00DA53D0"/>
    <w:rsid w:val="00DA5617"/>
    <w:rsid w:val="00DA6030"/>
    <w:rsid w:val="00DA6305"/>
    <w:rsid w:val="00DA669E"/>
    <w:rsid w:val="00DA6E3A"/>
    <w:rsid w:val="00DA72C7"/>
    <w:rsid w:val="00DA7611"/>
    <w:rsid w:val="00DA771A"/>
    <w:rsid w:val="00DA772D"/>
    <w:rsid w:val="00DA7A3F"/>
    <w:rsid w:val="00DB010C"/>
    <w:rsid w:val="00DB02A8"/>
    <w:rsid w:val="00DB0559"/>
    <w:rsid w:val="00DB188C"/>
    <w:rsid w:val="00DB2E17"/>
    <w:rsid w:val="00DB43CD"/>
    <w:rsid w:val="00DB453F"/>
    <w:rsid w:val="00DB4926"/>
    <w:rsid w:val="00DB4948"/>
    <w:rsid w:val="00DB4CA9"/>
    <w:rsid w:val="00DB4DE9"/>
    <w:rsid w:val="00DB56B5"/>
    <w:rsid w:val="00DB5E28"/>
    <w:rsid w:val="00DB6652"/>
    <w:rsid w:val="00DB6CB3"/>
    <w:rsid w:val="00DB6D8A"/>
    <w:rsid w:val="00DB6F90"/>
    <w:rsid w:val="00DB7144"/>
    <w:rsid w:val="00DB7786"/>
    <w:rsid w:val="00DC04D9"/>
    <w:rsid w:val="00DC0B32"/>
    <w:rsid w:val="00DC138D"/>
    <w:rsid w:val="00DC16C1"/>
    <w:rsid w:val="00DC1874"/>
    <w:rsid w:val="00DC1954"/>
    <w:rsid w:val="00DC1D79"/>
    <w:rsid w:val="00DC1F6B"/>
    <w:rsid w:val="00DC2048"/>
    <w:rsid w:val="00DC23DC"/>
    <w:rsid w:val="00DC2708"/>
    <w:rsid w:val="00DC2EB2"/>
    <w:rsid w:val="00DC3980"/>
    <w:rsid w:val="00DC3B20"/>
    <w:rsid w:val="00DC4493"/>
    <w:rsid w:val="00DC468E"/>
    <w:rsid w:val="00DC46FB"/>
    <w:rsid w:val="00DC4701"/>
    <w:rsid w:val="00DC5326"/>
    <w:rsid w:val="00DC53D5"/>
    <w:rsid w:val="00DC59AC"/>
    <w:rsid w:val="00DC59B6"/>
    <w:rsid w:val="00DC6A5B"/>
    <w:rsid w:val="00DC7167"/>
    <w:rsid w:val="00DC746A"/>
    <w:rsid w:val="00DC74AC"/>
    <w:rsid w:val="00DC7C3A"/>
    <w:rsid w:val="00DD027C"/>
    <w:rsid w:val="00DD06E0"/>
    <w:rsid w:val="00DD09E1"/>
    <w:rsid w:val="00DD1066"/>
    <w:rsid w:val="00DD1EE1"/>
    <w:rsid w:val="00DD228F"/>
    <w:rsid w:val="00DD27C4"/>
    <w:rsid w:val="00DD2B91"/>
    <w:rsid w:val="00DD2EB4"/>
    <w:rsid w:val="00DD305A"/>
    <w:rsid w:val="00DD3126"/>
    <w:rsid w:val="00DD3BD9"/>
    <w:rsid w:val="00DD3C9A"/>
    <w:rsid w:val="00DD425B"/>
    <w:rsid w:val="00DD455D"/>
    <w:rsid w:val="00DD4BDB"/>
    <w:rsid w:val="00DD530F"/>
    <w:rsid w:val="00DD5DDE"/>
    <w:rsid w:val="00DD5FF6"/>
    <w:rsid w:val="00DD66DB"/>
    <w:rsid w:val="00DD67A4"/>
    <w:rsid w:val="00DD6B9A"/>
    <w:rsid w:val="00DD6BBB"/>
    <w:rsid w:val="00DD74B4"/>
    <w:rsid w:val="00DD7AC8"/>
    <w:rsid w:val="00DD7FC0"/>
    <w:rsid w:val="00DE0A72"/>
    <w:rsid w:val="00DE1421"/>
    <w:rsid w:val="00DE1456"/>
    <w:rsid w:val="00DE14FC"/>
    <w:rsid w:val="00DE2089"/>
    <w:rsid w:val="00DE22DC"/>
    <w:rsid w:val="00DE2F2A"/>
    <w:rsid w:val="00DE2FDC"/>
    <w:rsid w:val="00DE34B0"/>
    <w:rsid w:val="00DE37FB"/>
    <w:rsid w:val="00DE3B24"/>
    <w:rsid w:val="00DE3C5C"/>
    <w:rsid w:val="00DE3C60"/>
    <w:rsid w:val="00DE3D7E"/>
    <w:rsid w:val="00DE4B19"/>
    <w:rsid w:val="00DE4C6E"/>
    <w:rsid w:val="00DE588A"/>
    <w:rsid w:val="00DE593F"/>
    <w:rsid w:val="00DE6704"/>
    <w:rsid w:val="00DE6932"/>
    <w:rsid w:val="00DE6D03"/>
    <w:rsid w:val="00DE6D55"/>
    <w:rsid w:val="00DE70DD"/>
    <w:rsid w:val="00DE73AF"/>
    <w:rsid w:val="00DE764C"/>
    <w:rsid w:val="00DE7F68"/>
    <w:rsid w:val="00DF0512"/>
    <w:rsid w:val="00DF0AC8"/>
    <w:rsid w:val="00DF0CB0"/>
    <w:rsid w:val="00DF1085"/>
    <w:rsid w:val="00DF17C1"/>
    <w:rsid w:val="00DF1D7B"/>
    <w:rsid w:val="00DF1EED"/>
    <w:rsid w:val="00DF343D"/>
    <w:rsid w:val="00DF3C03"/>
    <w:rsid w:val="00DF4037"/>
    <w:rsid w:val="00DF41B2"/>
    <w:rsid w:val="00DF493C"/>
    <w:rsid w:val="00DF4E3C"/>
    <w:rsid w:val="00DF5371"/>
    <w:rsid w:val="00DF5802"/>
    <w:rsid w:val="00DF586C"/>
    <w:rsid w:val="00DF5B6B"/>
    <w:rsid w:val="00DF5E90"/>
    <w:rsid w:val="00DF5F16"/>
    <w:rsid w:val="00DF6041"/>
    <w:rsid w:val="00DF6367"/>
    <w:rsid w:val="00DF6D3D"/>
    <w:rsid w:val="00DF7CCB"/>
    <w:rsid w:val="00DF7EEA"/>
    <w:rsid w:val="00E000D4"/>
    <w:rsid w:val="00E0011B"/>
    <w:rsid w:val="00E00140"/>
    <w:rsid w:val="00E019AA"/>
    <w:rsid w:val="00E01B4A"/>
    <w:rsid w:val="00E024DC"/>
    <w:rsid w:val="00E025B9"/>
    <w:rsid w:val="00E02BE2"/>
    <w:rsid w:val="00E02CAE"/>
    <w:rsid w:val="00E038DA"/>
    <w:rsid w:val="00E03C29"/>
    <w:rsid w:val="00E042CD"/>
    <w:rsid w:val="00E04633"/>
    <w:rsid w:val="00E04AF0"/>
    <w:rsid w:val="00E04FA4"/>
    <w:rsid w:val="00E053A1"/>
    <w:rsid w:val="00E05D57"/>
    <w:rsid w:val="00E065B8"/>
    <w:rsid w:val="00E0690B"/>
    <w:rsid w:val="00E0749B"/>
    <w:rsid w:val="00E07603"/>
    <w:rsid w:val="00E079C9"/>
    <w:rsid w:val="00E07B3B"/>
    <w:rsid w:val="00E10884"/>
    <w:rsid w:val="00E10A86"/>
    <w:rsid w:val="00E11F16"/>
    <w:rsid w:val="00E120D4"/>
    <w:rsid w:val="00E12590"/>
    <w:rsid w:val="00E12708"/>
    <w:rsid w:val="00E128FA"/>
    <w:rsid w:val="00E12C60"/>
    <w:rsid w:val="00E130AC"/>
    <w:rsid w:val="00E132D8"/>
    <w:rsid w:val="00E1342A"/>
    <w:rsid w:val="00E13492"/>
    <w:rsid w:val="00E136FE"/>
    <w:rsid w:val="00E138AE"/>
    <w:rsid w:val="00E1449D"/>
    <w:rsid w:val="00E148AC"/>
    <w:rsid w:val="00E1492E"/>
    <w:rsid w:val="00E14AF6"/>
    <w:rsid w:val="00E14B90"/>
    <w:rsid w:val="00E14EF7"/>
    <w:rsid w:val="00E15402"/>
    <w:rsid w:val="00E15E4F"/>
    <w:rsid w:val="00E15EE8"/>
    <w:rsid w:val="00E1601B"/>
    <w:rsid w:val="00E162F7"/>
    <w:rsid w:val="00E1662E"/>
    <w:rsid w:val="00E16B09"/>
    <w:rsid w:val="00E16F0F"/>
    <w:rsid w:val="00E17301"/>
    <w:rsid w:val="00E17307"/>
    <w:rsid w:val="00E1742A"/>
    <w:rsid w:val="00E1792C"/>
    <w:rsid w:val="00E20889"/>
    <w:rsid w:val="00E20928"/>
    <w:rsid w:val="00E21286"/>
    <w:rsid w:val="00E21357"/>
    <w:rsid w:val="00E214AD"/>
    <w:rsid w:val="00E215FB"/>
    <w:rsid w:val="00E216CA"/>
    <w:rsid w:val="00E21D37"/>
    <w:rsid w:val="00E22038"/>
    <w:rsid w:val="00E2298A"/>
    <w:rsid w:val="00E23DB1"/>
    <w:rsid w:val="00E2403F"/>
    <w:rsid w:val="00E2458C"/>
    <w:rsid w:val="00E249E4"/>
    <w:rsid w:val="00E25169"/>
    <w:rsid w:val="00E251AF"/>
    <w:rsid w:val="00E251DD"/>
    <w:rsid w:val="00E25C02"/>
    <w:rsid w:val="00E25F76"/>
    <w:rsid w:val="00E26143"/>
    <w:rsid w:val="00E262E6"/>
    <w:rsid w:val="00E268E3"/>
    <w:rsid w:val="00E26D7B"/>
    <w:rsid w:val="00E2720E"/>
    <w:rsid w:val="00E27282"/>
    <w:rsid w:val="00E30B5F"/>
    <w:rsid w:val="00E318BF"/>
    <w:rsid w:val="00E31C3D"/>
    <w:rsid w:val="00E31C7B"/>
    <w:rsid w:val="00E31D93"/>
    <w:rsid w:val="00E32157"/>
    <w:rsid w:val="00E327AE"/>
    <w:rsid w:val="00E32F7B"/>
    <w:rsid w:val="00E34043"/>
    <w:rsid w:val="00E34064"/>
    <w:rsid w:val="00E34160"/>
    <w:rsid w:val="00E3423C"/>
    <w:rsid w:val="00E34349"/>
    <w:rsid w:val="00E34908"/>
    <w:rsid w:val="00E34D97"/>
    <w:rsid w:val="00E34EA5"/>
    <w:rsid w:val="00E365B2"/>
    <w:rsid w:val="00E366A7"/>
    <w:rsid w:val="00E367D9"/>
    <w:rsid w:val="00E36D29"/>
    <w:rsid w:val="00E36DC3"/>
    <w:rsid w:val="00E36EB0"/>
    <w:rsid w:val="00E37CFF"/>
    <w:rsid w:val="00E37D44"/>
    <w:rsid w:val="00E4029E"/>
    <w:rsid w:val="00E40E01"/>
    <w:rsid w:val="00E411DF"/>
    <w:rsid w:val="00E41A70"/>
    <w:rsid w:val="00E4240B"/>
    <w:rsid w:val="00E42525"/>
    <w:rsid w:val="00E42C2E"/>
    <w:rsid w:val="00E430E6"/>
    <w:rsid w:val="00E433A8"/>
    <w:rsid w:val="00E433BE"/>
    <w:rsid w:val="00E437A2"/>
    <w:rsid w:val="00E43D2E"/>
    <w:rsid w:val="00E440F0"/>
    <w:rsid w:val="00E44454"/>
    <w:rsid w:val="00E445B7"/>
    <w:rsid w:val="00E447A6"/>
    <w:rsid w:val="00E44C11"/>
    <w:rsid w:val="00E45196"/>
    <w:rsid w:val="00E45641"/>
    <w:rsid w:val="00E459D1"/>
    <w:rsid w:val="00E45C78"/>
    <w:rsid w:val="00E46315"/>
    <w:rsid w:val="00E4680A"/>
    <w:rsid w:val="00E468D8"/>
    <w:rsid w:val="00E474BB"/>
    <w:rsid w:val="00E47E3B"/>
    <w:rsid w:val="00E501F4"/>
    <w:rsid w:val="00E50DEA"/>
    <w:rsid w:val="00E50EBC"/>
    <w:rsid w:val="00E50EE1"/>
    <w:rsid w:val="00E51135"/>
    <w:rsid w:val="00E5130E"/>
    <w:rsid w:val="00E516C7"/>
    <w:rsid w:val="00E51B00"/>
    <w:rsid w:val="00E51BE0"/>
    <w:rsid w:val="00E51EF7"/>
    <w:rsid w:val="00E530DA"/>
    <w:rsid w:val="00E537B2"/>
    <w:rsid w:val="00E53C2B"/>
    <w:rsid w:val="00E53DB2"/>
    <w:rsid w:val="00E5408E"/>
    <w:rsid w:val="00E5417F"/>
    <w:rsid w:val="00E546BB"/>
    <w:rsid w:val="00E549A9"/>
    <w:rsid w:val="00E54A0C"/>
    <w:rsid w:val="00E54D74"/>
    <w:rsid w:val="00E5512D"/>
    <w:rsid w:val="00E5520E"/>
    <w:rsid w:val="00E55220"/>
    <w:rsid w:val="00E56497"/>
    <w:rsid w:val="00E56737"/>
    <w:rsid w:val="00E56A1D"/>
    <w:rsid w:val="00E56C93"/>
    <w:rsid w:val="00E56FCA"/>
    <w:rsid w:val="00E572FC"/>
    <w:rsid w:val="00E575B4"/>
    <w:rsid w:val="00E5778F"/>
    <w:rsid w:val="00E577BC"/>
    <w:rsid w:val="00E57E61"/>
    <w:rsid w:val="00E606E7"/>
    <w:rsid w:val="00E60BB0"/>
    <w:rsid w:val="00E614F5"/>
    <w:rsid w:val="00E61B6D"/>
    <w:rsid w:val="00E61B89"/>
    <w:rsid w:val="00E61BF0"/>
    <w:rsid w:val="00E61E19"/>
    <w:rsid w:val="00E62653"/>
    <w:rsid w:val="00E62AEF"/>
    <w:rsid w:val="00E62FD1"/>
    <w:rsid w:val="00E633BC"/>
    <w:rsid w:val="00E63434"/>
    <w:rsid w:val="00E637F9"/>
    <w:rsid w:val="00E63A71"/>
    <w:rsid w:val="00E63C62"/>
    <w:rsid w:val="00E63CC3"/>
    <w:rsid w:val="00E644EE"/>
    <w:rsid w:val="00E64842"/>
    <w:rsid w:val="00E64D0B"/>
    <w:rsid w:val="00E64E5C"/>
    <w:rsid w:val="00E64FD2"/>
    <w:rsid w:val="00E65CA6"/>
    <w:rsid w:val="00E65E52"/>
    <w:rsid w:val="00E65EA6"/>
    <w:rsid w:val="00E6614F"/>
    <w:rsid w:val="00E6647A"/>
    <w:rsid w:val="00E66579"/>
    <w:rsid w:val="00E66BFD"/>
    <w:rsid w:val="00E66D58"/>
    <w:rsid w:val="00E67037"/>
    <w:rsid w:val="00E67979"/>
    <w:rsid w:val="00E67AE8"/>
    <w:rsid w:val="00E67BB6"/>
    <w:rsid w:val="00E67F4F"/>
    <w:rsid w:val="00E7067D"/>
    <w:rsid w:val="00E707C4"/>
    <w:rsid w:val="00E70F09"/>
    <w:rsid w:val="00E71920"/>
    <w:rsid w:val="00E719D2"/>
    <w:rsid w:val="00E71ED5"/>
    <w:rsid w:val="00E71FD9"/>
    <w:rsid w:val="00E720CF"/>
    <w:rsid w:val="00E72500"/>
    <w:rsid w:val="00E72814"/>
    <w:rsid w:val="00E73041"/>
    <w:rsid w:val="00E7305D"/>
    <w:rsid w:val="00E734EE"/>
    <w:rsid w:val="00E734F6"/>
    <w:rsid w:val="00E74A49"/>
    <w:rsid w:val="00E75119"/>
    <w:rsid w:val="00E753E6"/>
    <w:rsid w:val="00E76652"/>
    <w:rsid w:val="00E766EC"/>
    <w:rsid w:val="00E76A13"/>
    <w:rsid w:val="00E76DAA"/>
    <w:rsid w:val="00E76E37"/>
    <w:rsid w:val="00E772C5"/>
    <w:rsid w:val="00E77467"/>
    <w:rsid w:val="00E77468"/>
    <w:rsid w:val="00E77838"/>
    <w:rsid w:val="00E77F4D"/>
    <w:rsid w:val="00E77F73"/>
    <w:rsid w:val="00E81003"/>
    <w:rsid w:val="00E81C94"/>
    <w:rsid w:val="00E821EB"/>
    <w:rsid w:val="00E8263B"/>
    <w:rsid w:val="00E82A7D"/>
    <w:rsid w:val="00E832AC"/>
    <w:rsid w:val="00E84416"/>
    <w:rsid w:val="00E848C4"/>
    <w:rsid w:val="00E84C87"/>
    <w:rsid w:val="00E84CA4"/>
    <w:rsid w:val="00E84CF2"/>
    <w:rsid w:val="00E8521A"/>
    <w:rsid w:val="00E85B87"/>
    <w:rsid w:val="00E85DD3"/>
    <w:rsid w:val="00E85E6A"/>
    <w:rsid w:val="00E8617F"/>
    <w:rsid w:val="00E864E4"/>
    <w:rsid w:val="00E86800"/>
    <w:rsid w:val="00E87814"/>
    <w:rsid w:val="00E87FC0"/>
    <w:rsid w:val="00E9015E"/>
    <w:rsid w:val="00E90467"/>
    <w:rsid w:val="00E90BAE"/>
    <w:rsid w:val="00E90CC3"/>
    <w:rsid w:val="00E90FFF"/>
    <w:rsid w:val="00E915C1"/>
    <w:rsid w:val="00E919B8"/>
    <w:rsid w:val="00E91B9E"/>
    <w:rsid w:val="00E924ED"/>
    <w:rsid w:val="00E92980"/>
    <w:rsid w:val="00E92D76"/>
    <w:rsid w:val="00E92E7C"/>
    <w:rsid w:val="00E92F2A"/>
    <w:rsid w:val="00E9438D"/>
    <w:rsid w:val="00E94736"/>
    <w:rsid w:val="00E948BA"/>
    <w:rsid w:val="00E94C21"/>
    <w:rsid w:val="00E95345"/>
    <w:rsid w:val="00E96AF4"/>
    <w:rsid w:val="00E96DDE"/>
    <w:rsid w:val="00E970AA"/>
    <w:rsid w:val="00E97A6D"/>
    <w:rsid w:val="00EA0BB7"/>
    <w:rsid w:val="00EA10F7"/>
    <w:rsid w:val="00EA1400"/>
    <w:rsid w:val="00EA17B4"/>
    <w:rsid w:val="00EA194C"/>
    <w:rsid w:val="00EA19C2"/>
    <w:rsid w:val="00EA1BBC"/>
    <w:rsid w:val="00EA1D70"/>
    <w:rsid w:val="00EA236E"/>
    <w:rsid w:val="00EA249F"/>
    <w:rsid w:val="00EA289A"/>
    <w:rsid w:val="00EA28AE"/>
    <w:rsid w:val="00EA29BA"/>
    <w:rsid w:val="00EA3A9A"/>
    <w:rsid w:val="00EA3C40"/>
    <w:rsid w:val="00EA3EFF"/>
    <w:rsid w:val="00EA54D4"/>
    <w:rsid w:val="00EA63D3"/>
    <w:rsid w:val="00EA6596"/>
    <w:rsid w:val="00EA681C"/>
    <w:rsid w:val="00EA6DA9"/>
    <w:rsid w:val="00EA721F"/>
    <w:rsid w:val="00EA7835"/>
    <w:rsid w:val="00EA78FE"/>
    <w:rsid w:val="00EA7C0A"/>
    <w:rsid w:val="00EA7C51"/>
    <w:rsid w:val="00EB056B"/>
    <w:rsid w:val="00EB0BF9"/>
    <w:rsid w:val="00EB1C05"/>
    <w:rsid w:val="00EB256D"/>
    <w:rsid w:val="00EB2576"/>
    <w:rsid w:val="00EB2E36"/>
    <w:rsid w:val="00EB335C"/>
    <w:rsid w:val="00EB337A"/>
    <w:rsid w:val="00EB37F8"/>
    <w:rsid w:val="00EB4122"/>
    <w:rsid w:val="00EB4596"/>
    <w:rsid w:val="00EB4A98"/>
    <w:rsid w:val="00EB4E0E"/>
    <w:rsid w:val="00EB53AF"/>
    <w:rsid w:val="00EB5439"/>
    <w:rsid w:val="00EB65F7"/>
    <w:rsid w:val="00EB6F08"/>
    <w:rsid w:val="00EB70C3"/>
    <w:rsid w:val="00EC0CA3"/>
    <w:rsid w:val="00EC1038"/>
    <w:rsid w:val="00EC1AFB"/>
    <w:rsid w:val="00EC1EFC"/>
    <w:rsid w:val="00EC2483"/>
    <w:rsid w:val="00EC289F"/>
    <w:rsid w:val="00EC2940"/>
    <w:rsid w:val="00EC2BF2"/>
    <w:rsid w:val="00EC2E6C"/>
    <w:rsid w:val="00EC2F2F"/>
    <w:rsid w:val="00EC34BD"/>
    <w:rsid w:val="00EC47FB"/>
    <w:rsid w:val="00EC4E01"/>
    <w:rsid w:val="00EC4F8B"/>
    <w:rsid w:val="00EC51A0"/>
    <w:rsid w:val="00EC5626"/>
    <w:rsid w:val="00EC61DE"/>
    <w:rsid w:val="00EC6454"/>
    <w:rsid w:val="00EC65B1"/>
    <w:rsid w:val="00EC6662"/>
    <w:rsid w:val="00EC67F4"/>
    <w:rsid w:val="00EC6C43"/>
    <w:rsid w:val="00EC6E01"/>
    <w:rsid w:val="00EC7230"/>
    <w:rsid w:val="00EC72CB"/>
    <w:rsid w:val="00EC7732"/>
    <w:rsid w:val="00EC7BB7"/>
    <w:rsid w:val="00EC7C10"/>
    <w:rsid w:val="00EC7E37"/>
    <w:rsid w:val="00ED0A37"/>
    <w:rsid w:val="00ED0B60"/>
    <w:rsid w:val="00ED1100"/>
    <w:rsid w:val="00ED134A"/>
    <w:rsid w:val="00ED13C7"/>
    <w:rsid w:val="00ED175A"/>
    <w:rsid w:val="00ED20BA"/>
    <w:rsid w:val="00ED299A"/>
    <w:rsid w:val="00ED300B"/>
    <w:rsid w:val="00ED3030"/>
    <w:rsid w:val="00ED3363"/>
    <w:rsid w:val="00ED3B6A"/>
    <w:rsid w:val="00ED3D59"/>
    <w:rsid w:val="00ED40FA"/>
    <w:rsid w:val="00ED4908"/>
    <w:rsid w:val="00ED4C4D"/>
    <w:rsid w:val="00ED4D06"/>
    <w:rsid w:val="00ED510F"/>
    <w:rsid w:val="00ED6816"/>
    <w:rsid w:val="00ED681E"/>
    <w:rsid w:val="00ED6A8A"/>
    <w:rsid w:val="00ED7B72"/>
    <w:rsid w:val="00EE0686"/>
    <w:rsid w:val="00EE0BE6"/>
    <w:rsid w:val="00EE0E60"/>
    <w:rsid w:val="00EE1454"/>
    <w:rsid w:val="00EE155C"/>
    <w:rsid w:val="00EE1BBE"/>
    <w:rsid w:val="00EE1E13"/>
    <w:rsid w:val="00EE2132"/>
    <w:rsid w:val="00EE228B"/>
    <w:rsid w:val="00EE4152"/>
    <w:rsid w:val="00EE4C07"/>
    <w:rsid w:val="00EE5649"/>
    <w:rsid w:val="00EE575D"/>
    <w:rsid w:val="00EE5C0E"/>
    <w:rsid w:val="00EE69DA"/>
    <w:rsid w:val="00EE6F26"/>
    <w:rsid w:val="00EE7D3B"/>
    <w:rsid w:val="00EF02E0"/>
    <w:rsid w:val="00EF056D"/>
    <w:rsid w:val="00EF1795"/>
    <w:rsid w:val="00EF1C13"/>
    <w:rsid w:val="00EF1DF1"/>
    <w:rsid w:val="00EF1E9B"/>
    <w:rsid w:val="00EF21DF"/>
    <w:rsid w:val="00EF295C"/>
    <w:rsid w:val="00EF2F35"/>
    <w:rsid w:val="00EF31FB"/>
    <w:rsid w:val="00EF39B9"/>
    <w:rsid w:val="00EF3FA4"/>
    <w:rsid w:val="00EF47D9"/>
    <w:rsid w:val="00EF4AC3"/>
    <w:rsid w:val="00EF570C"/>
    <w:rsid w:val="00EF5A7F"/>
    <w:rsid w:val="00EF5EE9"/>
    <w:rsid w:val="00EF61C3"/>
    <w:rsid w:val="00EF6607"/>
    <w:rsid w:val="00EF70DA"/>
    <w:rsid w:val="00EF7A04"/>
    <w:rsid w:val="00F002FA"/>
    <w:rsid w:val="00F0074C"/>
    <w:rsid w:val="00F00C3A"/>
    <w:rsid w:val="00F0171D"/>
    <w:rsid w:val="00F0202D"/>
    <w:rsid w:val="00F023CF"/>
    <w:rsid w:val="00F02784"/>
    <w:rsid w:val="00F02EBA"/>
    <w:rsid w:val="00F03F23"/>
    <w:rsid w:val="00F04201"/>
    <w:rsid w:val="00F045CF"/>
    <w:rsid w:val="00F04716"/>
    <w:rsid w:val="00F05BA1"/>
    <w:rsid w:val="00F05CBE"/>
    <w:rsid w:val="00F05E83"/>
    <w:rsid w:val="00F0603F"/>
    <w:rsid w:val="00F0657F"/>
    <w:rsid w:val="00F06792"/>
    <w:rsid w:val="00F067E4"/>
    <w:rsid w:val="00F071B6"/>
    <w:rsid w:val="00F07C32"/>
    <w:rsid w:val="00F07E61"/>
    <w:rsid w:val="00F10909"/>
    <w:rsid w:val="00F10C0B"/>
    <w:rsid w:val="00F11066"/>
    <w:rsid w:val="00F1170F"/>
    <w:rsid w:val="00F1189B"/>
    <w:rsid w:val="00F127E0"/>
    <w:rsid w:val="00F1292E"/>
    <w:rsid w:val="00F1299C"/>
    <w:rsid w:val="00F12BC5"/>
    <w:rsid w:val="00F132AD"/>
    <w:rsid w:val="00F13D9D"/>
    <w:rsid w:val="00F1425B"/>
    <w:rsid w:val="00F14BF9"/>
    <w:rsid w:val="00F15162"/>
    <w:rsid w:val="00F153BE"/>
    <w:rsid w:val="00F16A95"/>
    <w:rsid w:val="00F16B36"/>
    <w:rsid w:val="00F16F2D"/>
    <w:rsid w:val="00F17029"/>
    <w:rsid w:val="00F1757C"/>
    <w:rsid w:val="00F177B9"/>
    <w:rsid w:val="00F1781B"/>
    <w:rsid w:val="00F20036"/>
    <w:rsid w:val="00F20832"/>
    <w:rsid w:val="00F20E9C"/>
    <w:rsid w:val="00F21222"/>
    <w:rsid w:val="00F213B2"/>
    <w:rsid w:val="00F2215F"/>
    <w:rsid w:val="00F2238E"/>
    <w:rsid w:val="00F2247F"/>
    <w:rsid w:val="00F23824"/>
    <w:rsid w:val="00F23FB2"/>
    <w:rsid w:val="00F24126"/>
    <w:rsid w:val="00F241A2"/>
    <w:rsid w:val="00F247F2"/>
    <w:rsid w:val="00F24B81"/>
    <w:rsid w:val="00F24C20"/>
    <w:rsid w:val="00F2526D"/>
    <w:rsid w:val="00F25385"/>
    <w:rsid w:val="00F2593E"/>
    <w:rsid w:val="00F26428"/>
    <w:rsid w:val="00F2654E"/>
    <w:rsid w:val="00F265F0"/>
    <w:rsid w:val="00F268FF"/>
    <w:rsid w:val="00F304CA"/>
    <w:rsid w:val="00F3058F"/>
    <w:rsid w:val="00F306B5"/>
    <w:rsid w:val="00F3092E"/>
    <w:rsid w:val="00F3111E"/>
    <w:rsid w:val="00F3177C"/>
    <w:rsid w:val="00F317AA"/>
    <w:rsid w:val="00F31C9A"/>
    <w:rsid w:val="00F32557"/>
    <w:rsid w:val="00F32691"/>
    <w:rsid w:val="00F32812"/>
    <w:rsid w:val="00F3375E"/>
    <w:rsid w:val="00F337B3"/>
    <w:rsid w:val="00F33C48"/>
    <w:rsid w:val="00F33D20"/>
    <w:rsid w:val="00F33E73"/>
    <w:rsid w:val="00F33FFB"/>
    <w:rsid w:val="00F344C5"/>
    <w:rsid w:val="00F344D8"/>
    <w:rsid w:val="00F34904"/>
    <w:rsid w:val="00F349EE"/>
    <w:rsid w:val="00F358DB"/>
    <w:rsid w:val="00F363B9"/>
    <w:rsid w:val="00F36AAC"/>
    <w:rsid w:val="00F37FF8"/>
    <w:rsid w:val="00F40024"/>
    <w:rsid w:val="00F400C2"/>
    <w:rsid w:val="00F41055"/>
    <w:rsid w:val="00F414B7"/>
    <w:rsid w:val="00F421BC"/>
    <w:rsid w:val="00F42549"/>
    <w:rsid w:val="00F427EC"/>
    <w:rsid w:val="00F4347C"/>
    <w:rsid w:val="00F438C4"/>
    <w:rsid w:val="00F44058"/>
    <w:rsid w:val="00F4417E"/>
    <w:rsid w:val="00F44256"/>
    <w:rsid w:val="00F44966"/>
    <w:rsid w:val="00F44997"/>
    <w:rsid w:val="00F46245"/>
    <w:rsid w:val="00F46E37"/>
    <w:rsid w:val="00F46E39"/>
    <w:rsid w:val="00F473D3"/>
    <w:rsid w:val="00F50696"/>
    <w:rsid w:val="00F50BC9"/>
    <w:rsid w:val="00F50C4F"/>
    <w:rsid w:val="00F51109"/>
    <w:rsid w:val="00F511E4"/>
    <w:rsid w:val="00F517EE"/>
    <w:rsid w:val="00F51BC8"/>
    <w:rsid w:val="00F51DB2"/>
    <w:rsid w:val="00F51FC0"/>
    <w:rsid w:val="00F52020"/>
    <w:rsid w:val="00F522FE"/>
    <w:rsid w:val="00F5260A"/>
    <w:rsid w:val="00F52F9A"/>
    <w:rsid w:val="00F5364F"/>
    <w:rsid w:val="00F537D3"/>
    <w:rsid w:val="00F53A3D"/>
    <w:rsid w:val="00F541AD"/>
    <w:rsid w:val="00F541E6"/>
    <w:rsid w:val="00F5466C"/>
    <w:rsid w:val="00F5491C"/>
    <w:rsid w:val="00F54A39"/>
    <w:rsid w:val="00F54F91"/>
    <w:rsid w:val="00F55156"/>
    <w:rsid w:val="00F551ED"/>
    <w:rsid w:val="00F55722"/>
    <w:rsid w:val="00F55A38"/>
    <w:rsid w:val="00F55B89"/>
    <w:rsid w:val="00F5612C"/>
    <w:rsid w:val="00F56133"/>
    <w:rsid w:val="00F56837"/>
    <w:rsid w:val="00F5683D"/>
    <w:rsid w:val="00F57173"/>
    <w:rsid w:val="00F57559"/>
    <w:rsid w:val="00F57C49"/>
    <w:rsid w:val="00F60382"/>
    <w:rsid w:val="00F613BC"/>
    <w:rsid w:val="00F619B1"/>
    <w:rsid w:val="00F62D3E"/>
    <w:rsid w:val="00F62F64"/>
    <w:rsid w:val="00F63253"/>
    <w:rsid w:val="00F63895"/>
    <w:rsid w:val="00F63B5B"/>
    <w:rsid w:val="00F63D6D"/>
    <w:rsid w:val="00F64223"/>
    <w:rsid w:val="00F65243"/>
    <w:rsid w:val="00F655C7"/>
    <w:rsid w:val="00F66356"/>
    <w:rsid w:val="00F665D7"/>
    <w:rsid w:val="00F66619"/>
    <w:rsid w:val="00F666B9"/>
    <w:rsid w:val="00F66790"/>
    <w:rsid w:val="00F66AD8"/>
    <w:rsid w:val="00F6705A"/>
    <w:rsid w:val="00F67299"/>
    <w:rsid w:val="00F67383"/>
    <w:rsid w:val="00F6758B"/>
    <w:rsid w:val="00F678EF"/>
    <w:rsid w:val="00F67C17"/>
    <w:rsid w:val="00F67FF9"/>
    <w:rsid w:val="00F706B1"/>
    <w:rsid w:val="00F70831"/>
    <w:rsid w:val="00F70EC2"/>
    <w:rsid w:val="00F70F5E"/>
    <w:rsid w:val="00F71168"/>
    <w:rsid w:val="00F71610"/>
    <w:rsid w:val="00F719DE"/>
    <w:rsid w:val="00F719DF"/>
    <w:rsid w:val="00F71E94"/>
    <w:rsid w:val="00F725FF"/>
    <w:rsid w:val="00F7321D"/>
    <w:rsid w:val="00F73C8C"/>
    <w:rsid w:val="00F73EEC"/>
    <w:rsid w:val="00F74208"/>
    <w:rsid w:val="00F7487F"/>
    <w:rsid w:val="00F7489B"/>
    <w:rsid w:val="00F75089"/>
    <w:rsid w:val="00F759AE"/>
    <w:rsid w:val="00F75B68"/>
    <w:rsid w:val="00F75D47"/>
    <w:rsid w:val="00F76B90"/>
    <w:rsid w:val="00F772F8"/>
    <w:rsid w:val="00F77A23"/>
    <w:rsid w:val="00F77F1E"/>
    <w:rsid w:val="00F8010A"/>
    <w:rsid w:val="00F80400"/>
    <w:rsid w:val="00F80EA5"/>
    <w:rsid w:val="00F81228"/>
    <w:rsid w:val="00F8188C"/>
    <w:rsid w:val="00F8194A"/>
    <w:rsid w:val="00F81AC8"/>
    <w:rsid w:val="00F81D30"/>
    <w:rsid w:val="00F82255"/>
    <w:rsid w:val="00F827A4"/>
    <w:rsid w:val="00F82C83"/>
    <w:rsid w:val="00F82E01"/>
    <w:rsid w:val="00F830F6"/>
    <w:rsid w:val="00F83138"/>
    <w:rsid w:val="00F83D6E"/>
    <w:rsid w:val="00F83E79"/>
    <w:rsid w:val="00F84099"/>
    <w:rsid w:val="00F84955"/>
    <w:rsid w:val="00F8518B"/>
    <w:rsid w:val="00F854DE"/>
    <w:rsid w:val="00F857CF"/>
    <w:rsid w:val="00F8596D"/>
    <w:rsid w:val="00F868C1"/>
    <w:rsid w:val="00F868E7"/>
    <w:rsid w:val="00F86E64"/>
    <w:rsid w:val="00F870C2"/>
    <w:rsid w:val="00F87664"/>
    <w:rsid w:val="00F87707"/>
    <w:rsid w:val="00F87C14"/>
    <w:rsid w:val="00F90825"/>
    <w:rsid w:val="00F90B62"/>
    <w:rsid w:val="00F90F78"/>
    <w:rsid w:val="00F910F6"/>
    <w:rsid w:val="00F914B8"/>
    <w:rsid w:val="00F918F6"/>
    <w:rsid w:val="00F924E1"/>
    <w:rsid w:val="00F92C12"/>
    <w:rsid w:val="00F92C75"/>
    <w:rsid w:val="00F92FCF"/>
    <w:rsid w:val="00F93050"/>
    <w:rsid w:val="00F93823"/>
    <w:rsid w:val="00F94ADC"/>
    <w:rsid w:val="00F94DDB"/>
    <w:rsid w:val="00F95503"/>
    <w:rsid w:val="00F95D91"/>
    <w:rsid w:val="00F96833"/>
    <w:rsid w:val="00F974D1"/>
    <w:rsid w:val="00F97BAD"/>
    <w:rsid w:val="00FA0252"/>
    <w:rsid w:val="00FA0501"/>
    <w:rsid w:val="00FA0EC0"/>
    <w:rsid w:val="00FA14CD"/>
    <w:rsid w:val="00FA19AB"/>
    <w:rsid w:val="00FA1C4C"/>
    <w:rsid w:val="00FA1E1C"/>
    <w:rsid w:val="00FA2A65"/>
    <w:rsid w:val="00FA2D66"/>
    <w:rsid w:val="00FA2E30"/>
    <w:rsid w:val="00FA2ED2"/>
    <w:rsid w:val="00FA34A7"/>
    <w:rsid w:val="00FA3BF8"/>
    <w:rsid w:val="00FA4368"/>
    <w:rsid w:val="00FA47CE"/>
    <w:rsid w:val="00FA4F98"/>
    <w:rsid w:val="00FA546D"/>
    <w:rsid w:val="00FA5762"/>
    <w:rsid w:val="00FA5774"/>
    <w:rsid w:val="00FA5AD3"/>
    <w:rsid w:val="00FA62B1"/>
    <w:rsid w:val="00FA62BD"/>
    <w:rsid w:val="00FA65A7"/>
    <w:rsid w:val="00FA6A68"/>
    <w:rsid w:val="00FA7183"/>
    <w:rsid w:val="00FA7CB6"/>
    <w:rsid w:val="00FB015C"/>
    <w:rsid w:val="00FB0700"/>
    <w:rsid w:val="00FB11B8"/>
    <w:rsid w:val="00FB17D7"/>
    <w:rsid w:val="00FB1A87"/>
    <w:rsid w:val="00FB1EA0"/>
    <w:rsid w:val="00FB226D"/>
    <w:rsid w:val="00FB2D64"/>
    <w:rsid w:val="00FB2F5B"/>
    <w:rsid w:val="00FB3335"/>
    <w:rsid w:val="00FB3E1F"/>
    <w:rsid w:val="00FB4081"/>
    <w:rsid w:val="00FB450B"/>
    <w:rsid w:val="00FB4CA4"/>
    <w:rsid w:val="00FB4CF5"/>
    <w:rsid w:val="00FB523C"/>
    <w:rsid w:val="00FB53BB"/>
    <w:rsid w:val="00FB57C7"/>
    <w:rsid w:val="00FB59A2"/>
    <w:rsid w:val="00FB5D2D"/>
    <w:rsid w:val="00FB5EA8"/>
    <w:rsid w:val="00FB5FA0"/>
    <w:rsid w:val="00FB6137"/>
    <w:rsid w:val="00FB7133"/>
    <w:rsid w:val="00FB7B60"/>
    <w:rsid w:val="00FB7D2B"/>
    <w:rsid w:val="00FC01DA"/>
    <w:rsid w:val="00FC0E6B"/>
    <w:rsid w:val="00FC144F"/>
    <w:rsid w:val="00FC1807"/>
    <w:rsid w:val="00FC1C12"/>
    <w:rsid w:val="00FC1D7E"/>
    <w:rsid w:val="00FC2165"/>
    <w:rsid w:val="00FC238B"/>
    <w:rsid w:val="00FC33A5"/>
    <w:rsid w:val="00FC3F8E"/>
    <w:rsid w:val="00FC4237"/>
    <w:rsid w:val="00FC4D4C"/>
    <w:rsid w:val="00FC570D"/>
    <w:rsid w:val="00FC583E"/>
    <w:rsid w:val="00FC5C31"/>
    <w:rsid w:val="00FC64DC"/>
    <w:rsid w:val="00FC6E89"/>
    <w:rsid w:val="00FC7259"/>
    <w:rsid w:val="00FC778C"/>
    <w:rsid w:val="00FC7968"/>
    <w:rsid w:val="00FD0818"/>
    <w:rsid w:val="00FD1586"/>
    <w:rsid w:val="00FD1D6A"/>
    <w:rsid w:val="00FD2B11"/>
    <w:rsid w:val="00FD307D"/>
    <w:rsid w:val="00FD3230"/>
    <w:rsid w:val="00FD3628"/>
    <w:rsid w:val="00FD4B2E"/>
    <w:rsid w:val="00FD4D24"/>
    <w:rsid w:val="00FD4EDE"/>
    <w:rsid w:val="00FD5C6C"/>
    <w:rsid w:val="00FD5E30"/>
    <w:rsid w:val="00FD5EAD"/>
    <w:rsid w:val="00FD5F7B"/>
    <w:rsid w:val="00FD69AF"/>
    <w:rsid w:val="00FD6A3A"/>
    <w:rsid w:val="00FD702A"/>
    <w:rsid w:val="00FD786D"/>
    <w:rsid w:val="00FD7ED0"/>
    <w:rsid w:val="00FE010C"/>
    <w:rsid w:val="00FE04AB"/>
    <w:rsid w:val="00FE10BF"/>
    <w:rsid w:val="00FE1129"/>
    <w:rsid w:val="00FE131A"/>
    <w:rsid w:val="00FE1802"/>
    <w:rsid w:val="00FE1BB5"/>
    <w:rsid w:val="00FE1C11"/>
    <w:rsid w:val="00FE2279"/>
    <w:rsid w:val="00FE2465"/>
    <w:rsid w:val="00FE25D2"/>
    <w:rsid w:val="00FE2795"/>
    <w:rsid w:val="00FE2A80"/>
    <w:rsid w:val="00FE2D00"/>
    <w:rsid w:val="00FE3C8C"/>
    <w:rsid w:val="00FE3D5A"/>
    <w:rsid w:val="00FE42F6"/>
    <w:rsid w:val="00FE48DA"/>
    <w:rsid w:val="00FE4A8A"/>
    <w:rsid w:val="00FE4F2B"/>
    <w:rsid w:val="00FE505A"/>
    <w:rsid w:val="00FE543D"/>
    <w:rsid w:val="00FE61B3"/>
    <w:rsid w:val="00FE65B2"/>
    <w:rsid w:val="00FE6604"/>
    <w:rsid w:val="00FE69BD"/>
    <w:rsid w:val="00FE6B44"/>
    <w:rsid w:val="00FE6E56"/>
    <w:rsid w:val="00FE7450"/>
    <w:rsid w:val="00FF0321"/>
    <w:rsid w:val="00FF0960"/>
    <w:rsid w:val="00FF0D68"/>
    <w:rsid w:val="00FF1244"/>
    <w:rsid w:val="00FF15B3"/>
    <w:rsid w:val="00FF1B20"/>
    <w:rsid w:val="00FF1B25"/>
    <w:rsid w:val="00FF26D2"/>
    <w:rsid w:val="00FF2864"/>
    <w:rsid w:val="00FF2E0C"/>
    <w:rsid w:val="00FF334E"/>
    <w:rsid w:val="00FF3C78"/>
    <w:rsid w:val="00FF4D7F"/>
    <w:rsid w:val="00FF4EDE"/>
    <w:rsid w:val="00FF53C9"/>
    <w:rsid w:val="00FF552F"/>
    <w:rsid w:val="00FF627E"/>
    <w:rsid w:val="00FF64D6"/>
    <w:rsid w:val="00FF68AF"/>
    <w:rsid w:val="00FF6D11"/>
    <w:rsid w:val="00FF6F03"/>
    <w:rsid w:val="00FF7449"/>
    <w:rsid w:val="00FF75BB"/>
    <w:rsid w:val="00FF798C"/>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3217"/>
    <o:shapelayout v:ext="edit">
      <o:idmap v:ext="edit" data="1"/>
    </o:shapelayout>
  </w:shapeDefaults>
  <w:decimalSymbol w:val=","/>
  <w:listSeparator w:val=";"/>
  <w15:docId w15:val="{F644AB95-CAA5-4094-8AFC-17A38D421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b">
    <w:name w:val="Знак"/>
    <w:basedOn w:val="a"/>
    <w:rsid w:val="00173DA6"/>
    <w:pPr>
      <w:spacing w:after="160" w:line="240" w:lineRule="exact"/>
    </w:pPr>
    <w:rPr>
      <w:rFonts w:ascii="Verdana" w:hAnsi="Verdana"/>
      <w:sz w:val="20"/>
      <w:szCs w:val="20"/>
      <w:lang w:val="en-US" w:eastAsia="en-US"/>
    </w:rPr>
  </w:style>
  <w:style w:type="character" w:styleId="afc">
    <w:name w:val="Hyperlink"/>
    <w:rsid w:val="00EF1DF1"/>
    <w:rPr>
      <w:color w:val="0000FF"/>
      <w:u w:val="single"/>
    </w:rPr>
  </w:style>
  <w:style w:type="paragraph" w:customStyle="1" w:styleId="Style3">
    <w:name w:val="Style3"/>
    <w:basedOn w:val="a"/>
    <w:uiPriority w:val="99"/>
    <w:rsid w:val="007E38EE"/>
    <w:pPr>
      <w:widowControl w:val="0"/>
      <w:autoSpaceDE w:val="0"/>
      <w:autoSpaceDN w:val="0"/>
      <w:adjustRightInd w:val="0"/>
      <w:spacing w:line="323" w:lineRule="exact"/>
      <w:ind w:firstLine="554"/>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51547318">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374156073">
      <w:bodyDiv w:val="1"/>
      <w:marLeft w:val="0"/>
      <w:marRight w:val="0"/>
      <w:marTop w:val="0"/>
      <w:marBottom w:val="0"/>
      <w:divBdr>
        <w:top w:val="none" w:sz="0" w:space="0" w:color="auto"/>
        <w:left w:val="none" w:sz="0" w:space="0" w:color="auto"/>
        <w:bottom w:val="none" w:sz="0" w:space="0" w:color="auto"/>
        <w:right w:val="none" w:sz="0" w:space="0" w:color="auto"/>
      </w:divBdr>
    </w:div>
    <w:div w:id="542904494">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22850440">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D74A2D2-9794-43BB-A6CA-69ADD7F3D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21</Pages>
  <Words>8752</Words>
  <Characters>49893</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400</cp:revision>
  <cp:lastPrinted>2022-12-14T16:12:00Z</cp:lastPrinted>
  <dcterms:created xsi:type="dcterms:W3CDTF">2022-11-30T11:25:00Z</dcterms:created>
  <dcterms:modified xsi:type="dcterms:W3CDTF">2022-12-15T06:16:00Z</dcterms:modified>
</cp:coreProperties>
</file>